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F61" w:rsidRDefault="003E5F61" w:rsidP="003E5F6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240" w:lineRule="auto"/>
        <w:ind w:left="0" w:right="0" w:firstLine="0"/>
        <w:jc w:val="center"/>
        <w:rPr>
          <w:rFonts w:eastAsia="Droid Sans Fallback"/>
          <w:color w:val="auto"/>
          <w:sz w:val="24"/>
          <w:szCs w:val="24"/>
          <w:lang w:val="ru-RU" w:eastAsia="zh-CN" w:bidi="hi-IN"/>
        </w:rPr>
      </w:pPr>
      <w:r>
        <w:rPr>
          <w:rFonts w:eastAsia="Droid Sans Fallback"/>
          <w:noProof/>
          <w:color w:val="auto"/>
          <w:sz w:val="24"/>
          <w:szCs w:val="24"/>
          <w:lang w:val="ru-RU" w:eastAsia="ru-RU"/>
        </w:rPr>
        <w:drawing>
          <wp:inline distT="0" distB="0" distL="0" distR="0">
            <wp:extent cx="5977255" cy="8258650"/>
            <wp:effectExtent l="19050" t="0" r="4445" b="0"/>
            <wp:docPr id="2" name="Рисунок 1" descr="C:\Users\1\Desktop\то20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о2026\1.png"/>
                    <pic:cNvPicPr>
                      <a:picLocks noChangeAspect="1" noChangeArrowheads="1"/>
                    </pic:cNvPicPr>
                  </pic:nvPicPr>
                  <pic:blipFill>
                    <a:blip r:embed="rId7"/>
                    <a:srcRect/>
                    <a:stretch>
                      <a:fillRect/>
                    </a:stretch>
                  </pic:blipFill>
                  <pic:spPr bwMode="auto">
                    <a:xfrm>
                      <a:off x="0" y="0"/>
                      <a:ext cx="5977255" cy="8258650"/>
                    </a:xfrm>
                    <a:prstGeom prst="rect">
                      <a:avLst/>
                    </a:prstGeom>
                    <a:noFill/>
                    <a:ln w="9525">
                      <a:noFill/>
                      <a:miter lim="800000"/>
                      <a:headEnd/>
                      <a:tailEnd/>
                    </a:ln>
                  </pic:spPr>
                </pic:pic>
              </a:graphicData>
            </a:graphic>
          </wp:inline>
        </w:drawing>
      </w:r>
    </w:p>
    <w:p w:rsidR="003E5F61" w:rsidRDefault="003E5F61" w:rsidP="00D76EF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240" w:lineRule="auto"/>
        <w:ind w:left="0" w:right="0" w:firstLine="1134"/>
        <w:jc w:val="center"/>
        <w:rPr>
          <w:rFonts w:eastAsia="Droid Sans Fallback"/>
          <w:color w:val="auto"/>
          <w:sz w:val="24"/>
          <w:szCs w:val="24"/>
          <w:lang w:val="ru-RU" w:eastAsia="zh-CN" w:bidi="hi-IN"/>
        </w:rPr>
      </w:pPr>
    </w:p>
    <w:p w:rsidR="003E5F61" w:rsidRDefault="003E5F61" w:rsidP="00D76EF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240" w:lineRule="auto"/>
        <w:ind w:left="0" w:right="0" w:firstLine="1134"/>
        <w:jc w:val="center"/>
        <w:rPr>
          <w:rFonts w:eastAsia="Droid Sans Fallback"/>
          <w:color w:val="auto"/>
          <w:sz w:val="24"/>
          <w:szCs w:val="24"/>
          <w:lang w:val="ru-RU" w:eastAsia="zh-CN" w:bidi="hi-IN"/>
        </w:rPr>
      </w:pPr>
    </w:p>
    <w:p w:rsidR="003E5F61" w:rsidRDefault="003E5F61" w:rsidP="00D76EF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240" w:lineRule="auto"/>
        <w:ind w:left="0" w:right="0" w:firstLine="1134"/>
        <w:jc w:val="center"/>
        <w:rPr>
          <w:rFonts w:eastAsia="Droid Sans Fallback"/>
          <w:color w:val="auto"/>
          <w:sz w:val="24"/>
          <w:szCs w:val="24"/>
          <w:lang w:val="ru-RU" w:eastAsia="zh-CN" w:bidi="hi-IN"/>
        </w:rPr>
      </w:pPr>
    </w:p>
    <w:p w:rsidR="003E5F61" w:rsidRDefault="003E5F61" w:rsidP="00D76EF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240" w:lineRule="auto"/>
        <w:ind w:left="0" w:right="0" w:firstLine="1134"/>
        <w:jc w:val="center"/>
        <w:rPr>
          <w:rFonts w:eastAsia="Droid Sans Fallback"/>
          <w:color w:val="auto"/>
          <w:sz w:val="24"/>
          <w:szCs w:val="24"/>
          <w:lang w:val="ru-RU" w:eastAsia="zh-CN" w:bidi="hi-IN"/>
        </w:rPr>
      </w:pPr>
    </w:p>
    <w:p w:rsidR="00723774" w:rsidRPr="008B0776" w:rsidRDefault="00723774" w:rsidP="00D76EF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240" w:lineRule="auto"/>
        <w:ind w:left="0" w:right="0" w:firstLine="1134"/>
        <w:jc w:val="center"/>
        <w:rPr>
          <w:rFonts w:eastAsia="Droid Sans Fallback"/>
          <w:color w:val="auto"/>
          <w:sz w:val="24"/>
          <w:szCs w:val="24"/>
          <w:lang w:val="ru-RU" w:eastAsia="zh-CN" w:bidi="hi-IN"/>
        </w:rPr>
      </w:pPr>
      <w:r w:rsidRPr="008B0776">
        <w:rPr>
          <w:rFonts w:eastAsia="Droid Sans Fallback"/>
          <w:color w:val="auto"/>
          <w:sz w:val="24"/>
          <w:szCs w:val="24"/>
          <w:lang w:val="ru-RU" w:eastAsia="zh-CN" w:bidi="hi-IN"/>
        </w:rPr>
        <w:lastRenderedPageBreak/>
        <w:t xml:space="preserve">ИНФОРМАЦИОННАЯ КАРТА ПРОГРАММЫ </w:t>
      </w:r>
    </w:p>
    <w:tbl>
      <w:tblPr>
        <w:tblOverlap w:val="never"/>
        <w:tblW w:w="0" w:type="auto"/>
        <w:jc w:val="center"/>
        <w:tblInd w:w="-12349" w:type="dxa"/>
        <w:tblLayout w:type="fixed"/>
        <w:tblCellMar>
          <w:left w:w="10" w:type="dxa"/>
          <w:right w:w="10" w:type="dxa"/>
        </w:tblCellMar>
        <w:tblLook w:val="04A0"/>
      </w:tblPr>
      <w:tblGrid>
        <w:gridCol w:w="768"/>
        <w:gridCol w:w="3715"/>
        <w:gridCol w:w="5104"/>
      </w:tblGrid>
      <w:tr w:rsidR="00723774" w:rsidRPr="008B0776" w:rsidTr="008A0A21">
        <w:trPr>
          <w:trHeight w:hRule="exact" w:val="735"/>
          <w:jc w:val="center"/>
        </w:trPr>
        <w:tc>
          <w:tcPr>
            <w:tcW w:w="768" w:type="dxa"/>
            <w:tcBorders>
              <w:top w:val="single" w:sz="4" w:space="0" w:color="auto"/>
              <w:left w:val="single" w:sz="4" w:space="0" w:color="auto"/>
            </w:tcBorders>
            <w:shd w:val="clear" w:color="auto" w:fill="auto"/>
          </w:tcPr>
          <w:p w:rsidR="00723774" w:rsidRPr="008B0776" w:rsidRDefault="00723774" w:rsidP="00D76EF1">
            <w:pPr>
              <w:widowControl w:val="0"/>
              <w:spacing w:after="0" w:line="240" w:lineRule="auto"/>
              <w:ind w:left="49" w:right="0" w:firstLine="0"/>
              <w:jc w:val="left"/>
              <w:rPr>
                <w:i/>
                <w:iCs/>
                <w:color w:val="auto"/>
                <w:sz w:val="20"/>
                <w:szCs w:val="20"/>
                <w:lang w:val="ru-RU" w:eastAsia="ru-RU"/>
              </w:rPr>
            </w:pPr>
            <w:r w:rsidRPr="008B0776">
              <w:rPr>
                <w:sz w:val="24"/>
                <w:szCs w:val="24"/>
                <w:lang w:val="ru-RU" w:eastAsia="ru-RU" w:bidi="ru-RU"/>
              </w:rPr>
              <w:t>1</w:t>
            </w:r>
          </w:p>
        </w:tc>
        <w:tc>
          <w:tcPr>
            <w:tcW w:w="3715" w:type="dxa"/>
            <w:tcBorders>
              <w:top w:val="single" w:sz="4" w:space="0" w:color="auto"/>
              <w:left w:val="single" w:sz="4" w:space="0" w:color="auto"/>
            </w:tcBorders>
            <w:shd w:val="clear" w:color="auto" w:fill="auto"/>
            <w:vAlign w:val="bottom"/>
          </w:tcPr>
          <w:p w:rsidR="00723774" w:rsidRPr="008B0776" w:rsidRDefault="00723774" w:rsidP="008A0A21">
            <w:pPr>
              <w:widowControl w:val="0"/>
              <w:spacing w:after="0" w:line="240" w:lineRule="auto"/>
              <w:ind w:left="0" w:right="0" w:firstLine="56"/>
              <w:jc w:val="left"/>
              <w:rPr>
                <w:i/>
                <w:iCs/>
                <w:color w:val="auto"/>
                <w:sz w:val="20"/>
                <w:szCs w:val="20"/>
                <w:lang w:val="ru-RU" w:eastAsia="ru-RU"/>
              </w:rPr>
            </w:pPr>
            <w:r w:rsidRPr="008B0776">
              <w:rPr>
                <w:sz w:val="24"/>
                <w:szCs w:val="24"/>
                <w:lang w:val="ru-RU" w:eastAsia="ru-RU" w:bidi="ru-RU"/>
              </w:rPr>
              <w:t>Наименование субъекта (региона)</w:t>
            </w:r>
          </w:p>
          <w:p w:rsidR="00723774" w:rsidRPr="008B0776" w:rsidRDefault="00723774" w:rsidP="008A0A21">
            <w:pPr>
              <w:widowControl w:val="0"/>
              <w:spacing w:after="0" w:line="240" w:lineRule="auto"/>
              <w:ind w:left="0" w:right="0" w:firstLine="56"/>
              <w:jc w:val="left"/>
              <w:rPr>
                <w:i/>
                <w:iCs/>
                <w:color w:val="auto"/>
                <w:sz w:val="20"/>
                <w:szCs w:val="20"/>
                <w:lang w:val="ru-RU" w:eastAsia="ru-RU"/>
              </w:rPr>
            </w:pPr>
            <w:r w:rsidRPr="008B0776">
              <w:rPr>
                <w:sz w:val="24"/>
                <w:szCs w:val="24"/>
                <w:lang w:val="ru-RU" w:eastAsia="ru-RU" w:bidi="ru-RU"/>
              </w:rPr>
              <w:t>Российской Федерации</w:t>
            </w:r>
          </w:p>
        </w:tc>
        <w:tc>
          <w:tcPr>
            <w:tcW w:w="5104" w:type="dxa"/>
            <w:tcBorders>
              <w:top w:val="single" w:sz="4" w:space="0" w:color="auto"/>
              <w:left w:val="single" w:sz="4" w:space="0" w:color="auto"/>
              <w:right w:val="single" w:sz="4" w:space="0" w:color="auto"/>
            </w:tcBorders>
            <w:shd w:val="clear" w:color="auto" w:fill="auto"/>
          </w:tcPr>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rFonts w:eastAsia="Droid Sans Fallback" w:cs="Droid Sans Devanagari"/>
                <w:color w:val="auto"/>
                <w:sz w:val="24"/>
                <w:szCs w:val="24"/>
                <w:lang w:val="ru-RU" w:eastAsia="zh-CN" w:bidi="hi-IN"/>
              </w:rPr>
            </w:pPr>
            <w:r w:rsidRPr="008B0776">
              <w:rPr>
                <w:rFonts w:eastAsia="Droid Sans Fallback" w:cs="Droid Sans Devanagari"/>
                <w:color w:val="auto"/>
                <w:sz w:val="24"/>
                <w:szCs w:val="24"/>
                <w:lang w:val="ru-RU" w:eastAsia="zh-CN" w:bidi="hi-IN"/>
              </w:rPr>
              <w:t>Республика Башкортостан</w:t>
            </w:r>
          </w:p>
        </w:tc>
      </w:tr>
      <w:tr w:rsidR="00723774" w:rsidRPr="003E5F61" w:rsidTr="008A0A21">
        <w:trPr>
          <w:trHeight w:hRule="exact" w:val="2360"/>
          <w:jc w:val="center"/>
        </w:trPr>
        <w:tc>
          <w:tcPr>
            <w:tcW w:w="768" w:type="dxa"/>
            <w:tcBorders>
              <w:top w:val="single" w:sz="4" w:space="0" w:color="auto"/>
              <w:left w:val="single" w:sz="4" w:space="0" w:color="auto"/>
            </w:tcBorders>
            <w:shd w:val="clear" w:color="auto" w:fill="auto"/>
            <w:vAlign w:val="center"/>
          </w:tcPr>
          <w:p w:rsidR="00723774" w:rsidRPr="008B0776" w:rsidRDefault="00723774" w:rsidP="00D76EF1">
            <w:pPr>
              <w:widowControl w:val="0"/>
              <w:spacing w:after="0" w:line="240" w:lineRule="auto"/>
              <w:ind w:left="49" w:right="0" w:firstLine="0"/>
              <w:jc w:val="left"/>
              <w:rPr>
                <w:i/>
                <w:iCs/>
                <w:color w:val="auto"/>
                <w:sz w:val="20"/>
                <w:szCs w:val="20"/>
                <w:lang w:val="ru-RU" w:eastAsia="ru-RU"/>
              </w:rPr>
            </w:pPr>
            <w:r w:rsidRPr="008B0776">
              <w:rPr>
                <w:sz w:val="24"/>
                <w:szCs w:val="24"/>
                <w:lang w:val="ru-RU" w:eastAsia="ru-RU" w:bidi="ru-RU"/>
              </w:rPr>
              <w:t>2</w:t>
            </w:r>
          </w:p>
        </w:tc>
        <w:tc>
          <w:tcPr>
            <w:tcW w:w="3715" w:type="dxa"/>
            <w:tcBorders>
              <w:top w:val="single" w:sz="4" w:space="0" w:color="auto"/>
              <w:left w:val="single" w:sz="4" w:space="0" w:color="auto"/>
            </w:tcBorders>
            <w:shd w:val="clear" w:color="auto" w:fill="auto"/>
            <w:vAlign w:val="center"/>
          </w:tcPr>
          <w:p w:rsidR="00723774" w:rsidRPr="008B0776" w:rsidRDefault="00723774" w:rsidP="008A0A21">
            <w:pPr>
              <w:widowControl w:val="0"/>
              <w:spacing w:after="0" w:line="240" w:lineRule="auto"/>
              <w:ind w:left="0" w:right="0" w:firstLine="56"/>
              <w:jc w:val="left"/>
              <w:rPr>
                <w:i/>
                <w:iCs/>
                <w:color w:val="auto"/>
                <w:sz w:val="20"/>
                <w:szCs w:val="20"/>
                <w:lang w:val="ru-RU" w:eastAsia="ru-RU"/>
              </w:rPr>
            </w:pPr>
            <w:r w:rsidRPr="008B0776">
              <w:rPr>
                <w:sz w:val="24"/>
                <w:szCs w:val="24"/>
                <w:lang w:val="ru-RU" w:eastAsia="ru-RU" w:bidi="ru-RU"/>
              </w:rPr>
              <w:t>Полное название программы</w:t>
            </w:r>
          </w:p>
        </w:tc>
        <w:tc>
          <w:tcPr>
            <w:tcW w:w="5104" w:type="dxa"/>
            <w:tcBorders>
              <w:top w:val="single" w:sz="4" w:space="0" w:color="auto"/>
              <w:left w:val="single" w:sz="4" w:space="0" w:color="auto"/>
              <w:right w:val="single" w:sz="4" w:space="0" w:color="auto"/>
            </w:tcBorders>
            <w:shd w:val="clear" w:color="auto" w:fill="auto"/>
          </w:tcPr>
          <w:p w:rsidR="00723774" w:rsidRPr="00723774"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130" w:right="0" w:firstLine="25"/>
              <w:jc w:val="left"/>
              <w:rPr>
                <w:rFonts w:eastAsia="Droid Sans Fallback"/>
                <w:bCs/>
                <w:color w:val="auto"/>
                <w:sz w:val="24"/>
                <w:szCs w:val="24"/>
                <w:lang w:val="ru-RU" w:eastAsia="zh-CN" w:bidi="hi-IN"/>
              </w:rPr>
            </w:pPr>
            <w:r w:rsidRPr="00723774">
              <w:rPr>
                <w:rFonts w:eastAsia="Droid Sans Fallback"/>
                <w:bCs/>
                <w:color w:val="auto"/>
                <w:sz w:val="24"/>
                <w:szCs w:val="24"/>
                <w:lang w:val="ru-RU" w:eastAsia="zh-CN" w:bidi="hi-IN"/>
              </w:rPr>
              <w:t>ПРОГРАММА ВОСПИТАТЕЛЬНОЙ РАБОТЫ</w:t>
            </w:r>
          </w:p>
          <w:p w:rsidR="00723774" w:rsidRPr="00723774"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130" w:right="0" w:firstLine="25"/>
              <w:jc w:val="left"/>
              <w:rPr>
                <w:rFonts w:eastAsia="Droid Sans Fallback"/>
                <w:sz w:val="24"/>
                <w:szCs w:val="24"/>
                <w:lang w:val="ru-RU" w:eastAsia="zh-CN" w:bidi="hi-IN"/>
              </w:rPr>
            </w:pPr>
            <w:r w:rsidRPr="00723774">
              <w:rPr>
                <w:rFonts w:eastAsia="Droid Sans Fallback"/>
                <w:bCs/>
                <w:color w:val="auto"/>
                <w:sz w:val="24"/>
                <w:szCs w:val="24"/>
                <w:lang w:val="ru-RU" w:eastAsia="zh-CN" w:bidi="hi-IN"/>
              </w:rPr>
              <w:t>лагеря труда и отдыха, организованного МБОУ СОШ им.Хуснутдинова А.Г. с.Учалы МР Учалинский район РБ, осуществляющего организацию отдыха и оздоровления обучающихся в каникулярное время на 2026 год</w:t>
            </w:r>
          </w:p>
        </w:tc>
      </w:tr>
      <w:tr w:rsidR="00723774" w:rsidRPr="008B0776" w:rsidTr="008A0A21">
        <w:trPr>
          <w:trHeight w:hRule="exact" w:val="499"/>
          <w:jc w:val="center"/>
        </w:trPr>
        <w:tc>
          <w:tcPr>
            <w:tcW w:w="768" w:type="dxa"/>
            <w:tcBorders>
              <w:top w:val="single" w:sz="4" w:space="0" w:color="auto"/>
              <w:left w:val="single" w:sz="4" w:space="0" w:color="auto"/>
            </w:tcBorders>
            <w:shd w:val="clear" w:color="auto" w:fill="auto"/>
          </w:tcPr>
          <w:p w:rsidR="00723774" w:rsidRPr="008B0776" w:rsidRDefault="00723774" w:rsidP="00D76EF1">
            <w:pPr>
              <w:widowControl w:val="0"/>
              <w:spacing w:after="0" w:line="240" w:lineRule="auto"/>
              <w:ind w:left="49" w:right="0" w:firstLine="0"/>
              <w:jc w:val="left"/>
              <w:rPr>
                <w:i/>
                <w:iCs/>
                <w:color w:val="auto"/>
                <w:sz w:val="20"/>
                <w:szCs w:val="20"/>
                <w:lang w:val="ru-RU" w:eastAsia="ru-RU"/>
              </w:rPr>
            </w:pPr>
            <w:r w:rsidRPr="008B0776">
              <w:rPr>
                <w:sz w:val="24"/>
                <w:szCs w:val="24"/>
                <w:lang w:val="ru-RU" w:eastAsia="ru-RU" w:bidi="ru-RU"/>
              </w:rPr>
              <w:t>3</w:t>
            </w:r>
          </w:p>
        </w:tc>
        <w:tc>
          <w:tcPr>
            <w:tcW w:w="3715" w:type="dxa"/>
            <w:tcBorders>
              <w:top w:val="single" w:sz="4" w:space="0" w:color="auto"/>
              <w:left w:val="single" w:sz="4" w:space="0" w:color="auto"/>
            </w:tcBorders>
            <w:shd w:val="clear" w:color="auto" w:fill="auto"/>
          </w:tcPr>
          <w:p w:rsidR="00723774" w:rsidRPr="008B0776" w:rsidRDefault="00723774" w:rsidP="008A0A21">
            <w:pPr>
              <w:widowControl w:val="0"/>
              <w:spacing w:after="0" w:line="240" w:lineRule="auto"/>
              <w:ind w:left="0" w:right="0" w:firstLine="56"/>
              <w:jc w:val="left"/>
              <w:rPr>
                <w:i/>
                <w:iCs/>
                <w:color w:val="auto"/>
                <w:sz w:val="20"/>
                <w:szCs w:val="20"/>
                <w:lang w:val="ru-RU" w:eastAsia="ru-RU"/>
              </w:rPr>
            </w:pPr>
            <w:r w:rsidRPr="008B0776">
              <w:rPr>
                <w:sz w:val="24"/>
                <w:szCs w:val="24"/>
                <w:lang w:val="ru-RU" w:eastAsia="ru-RU" w:bidi="ru-RU"/>
              </w:rPr>
              <w:t>Сроки реализации программы</w:t>
            </w:r>
          </w:p>
        </w:tc>
        <w:tc>
          <w:tcPr>
            <w:tcW w:w="5104" w:type="dxa"/>
            <w:tcBorders>
              <w:top w:val="single" w:sz="4" w:space="0" w:color="auto"/>
              <w:left w:val="single" w:sz="4" w:space="0" w:color="auto"/>
              <w:right w:val="single" w:sz="4" w:space="0" w:color="auto"/>
            </w:tcBorders>
            <w:shd w:val="clear" w:color="auto" w:fill="auto"/>
          </w:tcPr>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rFonts w:eastAsia="Droid Sans Fallback" w:cs="Droid Sans Devanagari"/>
                <w:color w:val="auto"/>
                <w:sz w:val="10"/>
                <w:szCs w:val="10"/>
                <w:lang w:val="ru-RU" w:eastAsia="zh-CN" w:bidi="hi-IN"/>
              </w:rPr>
            </w:pPr>
            <w:r w:rsidRPr="008B0776">
              <w:rPr>
                <w:color w:val="auto"/>
                <w:sz w:val="24"/>
                <w:szCs w:val="24"/>
                <w:lang w:val="ru-RU" w:eastAsia="ru-RU" w:bidi="hi-IN"/>
              </w:rPr>
              <w:t xml:space="preserve">с 01.06.2026 по </w:t>
            </w:r>
            <w:r>
              <w:rPr>
                <w:color w:val="auto"/>
                <w:sz w:val="24"/>
                <w:szCs w:val="24"/>
                <w:lang w:val="ru-RU" w:eastAsia="ru-RU" w:bidi="hi-IN"/>
              </w:rPr>
              <w:t>19</w:t>
            </w:r>
            <w:r w:rsidRPr="008B0776">
              <w:rPr>
                <w:color w:val="auto"/>
                <w:sz w:val="24"/>
                <w:szCs w:val="24"/>
                <w:lang w:val="ru-RU" w:eastAsia="ru-RU" w:bidi="hi-IN"/>
              </w:rPr>
              <w:t>.06.2026г</w:t>
            </w:r>
          </w:p>
        </w:tc>
      </w:tr>
      <w:tr w:rsidR="00723774" w:rsidRPr="003E5F61" w:rsidTr="008A0A21">
        <w:trPr>
          <w:trHeight w:hRule="exact" w:val="965"/>
          <w:jc w:val="center"/>
        </w:trPr>
        <w:tc>
          <w:tcPr>
            <w:tcW w:w="768" w:type="dxa"/>
            <w:tcBorders>
              <w:top w:val="single" w:sz="4" w:space="0" w:color="auto"/>
              <w:left w:val="single" w:sz="4" w:space="0" w:color="auto"/>
            </w:tcBorders>
            <w:shd w:val="clear" w:color="auto" w:fill="auto"/>
          </w:tcPr>
          <w:p w:rsidR="00723774" w:rsidRPr="008B0776" w:rsidRDefault="00723774" w:rsidP="00D76EF1">
            <w:pPr>
              <w:widowControl w:val="0"/>
              <w:spacing w:after="0" w:line="240" w:lineRule="auto"/>
              <w:ind w:left="49" w:right="0" w:firstLine="0"/>
              <w:jc w:val="left"/>
              <w:rPr>
                <w:i/>
                <w:iCs/>
                <w:color w:val="auto"/>
                <w:sz w:val="20"/>
                <w:szCs w:val="20"/>
                <w:lang w:val="ru-RU" w:eastAsia="ru-RU"/>
              </w:rPr>
            </w:pPr>
            <w:r w:rsidRPr="008B0776">
              <w:rPr>
                <w:sz w:val="24"/>
                <w:szCs w:val="24"/>
                <w:lang w:val="ru-RU" w:eastAsia="ru-RU" w:bidi="ru-RU"/>
              </w:rPr>
              <w:t>4</w:t>
            </w:r>
          </w:p>
        </w:tc>
        <w:tc>
          <w:tcPr>
            <w:tcW w:w="3715" w:type="dxa"/>
            <w:tcBorders>
              <w:top w:val="single" w:sz="4" w:space="0" w:color="auto"/>
              <w:left w:val="single" w:sz="4" w:space="0" w:color="auto"/>
            </w:tcBorders>
            <w:shd w:val="clear" w:color="auto" w:fill="auto"/>
            <w:vAlign w:val="center"/>
          </w:tcPr>
          <w:p w:rsidR="00723774" w:rsidRPr="008B0776" w:rsidRDefault="00723774" w:rsidP="008A0A21">
            <w:pPr>
              <w:widowControl w:val="0"/>
              <w:spacing w:after="0" w:line="276" w:lineRule="auto"/>
              <w:ind w:left="0" w:right="0" w:firstLine="56"/>
              <w:jc w:val="left"/>
              <w:rPr>
                <w:i/>
                <w:iCs/>
                <w:color w:val="auto"/>
                <w:sz w:val="20"/>
                <w:szCs w:val="20"/>
                <w:lang w:val="ru-RU" w:eastAsia="ru-RU"/>
              </w:rPr>
            </w:pPr>
            <w:r w:rsidRPr="008B0776">
              <w:rPr>
                <w:sz w:val="24"/>
                <w:szCs w:val="24"/>
                <w:lang w:val="ru-RU" w:eastAsia="ru-RU" w:bidi="ru-RU"/>
              </w:rPr>
              <w:t>ФИО автора, разработчика (коллектива) с указанием занимаемой должности</w:t>
            </w:r>
          </w:p>
        </w:tc>
        <w:tc>
          <w:tcPr>
            <w:tcW w:w="5104" w:type="dxa"/>
            <w:tcBorders>
              <w:top w:val="single" w:sz="4" w:space="0" w:color="auto"/>
              <w:left w:val="single" w:sz="4" w:space="0" w:color="auto"/>
              <w:right w:val="single" w:sz="4" w:space="0" w:color="auto"/>
            </w:tcBorders>
            <w:shd w:val="clear" w:color="auto" w:fill="auto"/>
          </w:tcPr>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rFonts w:eastAsia="Droid Sans Fallback" w:cs="Droid Sans Devanagari"/>
                <w:color w:val="auto"/>
                <w:sz w:val="10"/>
                <w:szCs w:val="10"/>
                <w:lang w:val="ru-RU" w:eastAsia="zh-CN" w:bidi="hi-IN"/>
              </w:rPr>
            </w:pPr>
            <w:r w:rsidRPr="008B0776">
              <w:rPr>
                <w:rFonts w:eastAsia="Droid Sans Fallback"/>
                <w:bCs/>
                <w:color w:val="auto"/>
                <w:sz w:val="24"/>
                <w:szCs w:val="24"/>
                <w:lang w:val="ru-RU" w:eastAsia="zh-CN" w:bidi="hi-IN"/>
              </w:rPr>
              <w:t xml:space="preserve">МБОУ СОШ </w:t>
            </w:r>
            <w:r w:rsidRPr="00723774">
              <w:rPr>
                <w:rFonts w:eastAsia="Droid Sans Fallback"/>
                <w:bCs/>
                <w:color w:val="auto"/>
                <w:sz w:val="24"/>
                <w:szCs w:val="24"/>
                <w:lang w:val="ru-RU" w:eastAsia="zh-CN" w:bidi="hi-IN"/>
              </w:rPr>
              <w:t xml:space="preserve">им.Хуснутдинова А.Г. с.Учалы </w:t>
            </w:r>
            <w:r>
              <w:rPr>
                <w:rFonts w:eastAsia="Droid Sans Fallback"/>
                <w:bCs/>
                <w:color w:val="auto"/>
                <w:sz w:val="24"/>
                <w:szCs w:val="24"/>
                <w:lang w:val="ru-RU" w:eastAsia="zh-CN" w:bidi="hi-IN"/>
              </w:rPr>
              <w:t xml:space="preserve">  </w:t>
            </w:r>
            <w:r w:rsidRPr="008B0776">
              <w:rPr>
                <w:rFonts w:eastAsia="Droid Sans Fallback"/>
                <w:bCs/>
                <w:color w:val="auto"/>
                <w:sz w:val="24"/>
                <w:szCs w:val="24"/>
                <w:lang w:val="ru-RU" w:eastAsia="zh-CN" w:bidi="hi-IN"/>
              </w:rPr>
              <w:t>МР Учалинский район РБ</w:t>
            </w:r>
          </w:p>
        </w:tc>
      </w:tr>
      <w:tr w:rsidR="00723774" w:rsidRPr="008B0776" w:rsidTr="008A0A21">
        <w:trPr>
          <w:trHeight w:hRule="exact" w:val="935"/>
          <w:jc w:val="center"/>
        </w:trPr>
        <w:tc>
          <w:tcPr>
            <w:tcW w:w="768" w:type="dxa"/>
            <w:tcBorders>
              <w:top w:val="single" w:sz="4" w:space="0" w:color="auto"/>
              <w:left w:val="single" w:sz="4" w:space="0" w:color="auto"/>
            </w:tcBorders>
            <w:shd w:val="clear" w:color="auto" w:fill="auto"/>
          </w:tcPr>
          <w:p w:rsidR="00723774" w:rsidRPr="008B0776" w:rsidRDefault="00723774" w:rsidP="00D76EF1">
            <w:pPr>
              <w:widowControl w:val="0"/>
              <w:spacing w:after="0" w:line="240" w:lineRule="auto"/>
              <w:ind w:left="49" w:right="0" w:firstLine="0"/>
              <w:jc w:val="left"/>
              <w:rPr>
                <w:i/>
                <w:iCs/>
                <w:color w:val="auto"/>
                <w:sz w:val="20"/>
                <w:szCs w:val="20"/>
                <w:lang w:val="ru-RU" w:eastAsia="ru-RU"/>
              </w:rPr>
            </w:pPr>
            <w:r w:rsidRPr="008B0776">
              <w:rPr>
                <w:sz w:val="24"/>
                <w:szCs w:val="24"/>
                <w:lang w:val="ru-RU" w:eastAsia="ru-RU" w:bidi="ru-RU"/>
              </w:rPr>
              <w:t>5</w:t>
            </w:r>
          </w:p>
        </w:tc>
        <w:tc>
          <w:tcPr>
            <w:tcW w:w="3715" w:type="dxa"/>
            <w:tcBorders>
              <w:top w:val="single" w:sz="4" w:space="0" w:color="auto"/>
              <w:left w:val="single" w:sz="4" w:space="0" w:color="auto"/>
            </w:tcBorders>
            <w:shd w:val="clear" w:color="auto" w:fill="auto"/>
            <w:vAlign w:val="bottom"/>
          </w:tcPr>
          <w:p w:rsidR="00723774" w:rsidRPr="008B0776" w:rsidRDefault="00723774" w:rsidP="008A0A21">
            <w:pPr>
              <w:widowControl w:val="0"/>
              <w:spacing w:after="0" w:line="276" w:lineRule="auto"/>
              <w:ind w:left="0" w:right="0" w:firstLine="56"/>
              <w:jc w:val="left"/>
              <w:rPr>
                <w:i/>
                <w:iCs/>
                <w:color w:val="auto"/>
                <w:sz w:val="20"/>
                <w:szCs w:val="20"/>
                <w:lang w:val="ru-RU" w:eastAsia="ru-RU"/>
              </w:rPr>
            </w:pPr>
            <w:r w:rsidRPr="008B0776">
              <w:rPr>
                <w:sz w:val="24"/>
                <w:szCs w:val="24"/>
                <w:lang w:val="ru-RU" w:eastAsia="ru-RU" w:bidi="ru-RU"/>
              </w:rPr>
              <w:t>Контактный телефон, электронный адрес автора (ов)</w:t>
            </w:r>
          </w:p>
        </w:tc>
        <w:tc>
          <w:tcPr>
            <w:tcW w:w="5104" w:type="dxa"/>
            <w:tcBorders>
              <w:top w:val="single" w:sz="4" w:space="0" w:color="auto"/>
              <w:left w:val="single" w:sz="4" w:space="0" w:color="auto"/>
              <w:right w:val="single" w:sz="4" w:space="0" w:color="auto"/>
            </w:tcBorders>
            <w:shd w:val="clear" w:color="auto" w:fill="auto"/>
          </w:tcPr>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rFonts w:eastAsia="Droid Sans Fallback" w:cs="Droid Sans Devanagari"/>
                <w:color w:val="auto"/>
                <w:sz w:val="24"/>
                <w:szCs w:val="24"/>
                <w:lang w:val="ru-RU" w:eastAsia="zh-CN" w:bidi="hi-IN"/>
              </w:rPr>
            </w:pPr>
            <w:r w:rsidRPr="008B0776">
              <w:rPr>
                <w:rFonts w:eastAsia="Droid Sans Fallback" w:cs="Droid Sans Devanagari"/>
                <w:color w:val="auto"/>
                <w:sz w:val="24"/>
                <w:szCs w:val="24"/>
                <w:lang w:val="ru-RU" w:eastAsia="zh-CN" w:bidi="hi-IN"/>
              </w:rPr>
              <w:t xml:space="preserve">(34791) </w:t>
            </w:r>
            <w:r>
              <w:rPr>
                <w:rFonts w:eastAsia="Droid Sans Fallback" w:cs="Droid Sans Devanagari"/>
                <w:color w:val="auto"/>
                <w:sz w:val="24"/>
                <w:szCs w:val="24"/>
                <w:lang w:val="ru-RU" w:eastAsia="zh-CN" w:bidi="hi-IN"/>
              </w:rPr>
              <w:t>5-22-84</w:t>
            </w: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num" w:pos="0"/>
              </w:tabs>
              <w:spacing w:after="0" w:line="240" w:lineRule="auto"/>
              <w:ind w:left="130" w:right="0" w:firstLine="25"/>
              <w:rPr>
                <w:rFonts w:eastAsia="Droid Sans Fallback" w:cs="Droid Sans Devanagari"/>
                <w:color w:val="auto"/>
                <w:sz w:val="24"/>
                <w:szCs w:val="24"/>
                <w:lang w:val="ru-RU" w:eastAsia="zh-CN" w:bidi="hi-IN"/>
              </w:rPr>
            </w:pPr>
          </w:p>
          <w:p w:rsidR="00723774" w:rsidRPr="00723774"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rPr>
                <w:rFonts w:eastAsia="Droid Sans Fallback" w:cs="Droid Sans Devanagari"/>
                <w:color w:val="auto"/>
                <w:sz w:val="24"/>
                <w:szCs w:val="24"/>
                <w:lang w:eastAsia="zh-CN" w:bidi="hi-IN"/>
              </w:rPr>
            </w:pPr>
            <w:r>
              <w:rPr>
                <w:rFonts w:eastAsia="Droid Sans Fallback" w:cs="Droid Sans Devanagari"/>
                <w:color w:val="auto"/>
                <w:sz w:val="24"/>
                <w:szCs w:val="24"/>
                <w:lang w:eastAsia="zh-CN" w:bidi="hi-IN"/>
              </w:rPr>
              <w:t>ush08@mail.ru</w:t>
            </w: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rFonts w:eastAsia="Droid Sans Fallback" w:cs="Droid Sans Devanagari"/>
                <w:color w:val="auto"/>
                <w:sz w:val="10"/>
                <w:szCs w:val="10"/>
                <w:lang w:val="ru-RU" w:eastAsia="zh-CN" w:bidi="hi-IN"/>
              </w:rPr>
            </w:pPr>
          </w:p>
        </w:tc>
      </w:tr>
      <w:tr w:rsidR="00723774" w:rsidRPr="003E5F61" w:rsidTr="008A0A21">
        <w:trPr>
          <w:trHeight w:hRule="exact" w:val="1598"/>
          <w:jc w:val="center"/>
        </w:trPr>
        <w:tc>
          <w:tcPr>
            <w:tcW w:w="768" w:type="dxa"/>
            <w:tcBorders>
              <w:top w:val="single" w:sz="4" w:space="0" w:color="auto"/>
              <w:left w:val="single" w:sz="4" w:space="0" w:color="auto"/>
            </w:tcBorders>
            <w:shd w:val="clear" w:color="auto" w:fill="auto"/>
          </w:tcPr>
          <w:p w:rsidR="00723774" w:rsidRPr="008B0776" w:rsidRDefault="00723774" w:rsidP="00D76EF1">
            <w:pPr>
              <w:widowControl w:val="0"/>
              <w:spacing w:after="0" w:line="240" w:lineRule="auto"/>
              <w:ind w:left="49" w:right="0" w:firstLine="0"/>
              <w:jc w:val="left"/>
              <w:rPr>
                <w:i/>
                <w:iCs/>
                <w:color w:val="auto"/>
                <w:sz w:val="20"/>
                <w:szCs w:val="20"/>
                <w:lang w:val="ru-RU" w:eastAsia="ru-RU"/>
              </w:rPr>
            </w:pPr>
            <w:r w:rsidRPr="008B0776">
              <w:rPr>
                <w:sz w:val="24"/>
                <w:szCs w:val="24"/>
                <w:lang w:val="ru-RU" w:eastAsia="ru-RU" w:bidi="ru-RU"/>
              </w:rPr>
              <w:t>6</w:t>
            </w:r>
          </w:p>
        </w:tc>
        <w:tc>
          <w:tcPr>
            <w:tcW w:w="3715" w:type="dxa"/>
            <w:tcBorders>
              <w:top w:val="single" w:sz="4" w:space="0" w:color="auto"/>
              <w:left w:val="single" w:sz="4" w:space="0" w:color="auto"/>
            </w:tcBorders>
            <w:shd w:val="clear" w:color="auto" w:fill="auto"/>
            <w:vAlign w:val="center"/>
          </w:tcPr>
          <w:p w:rsidR="00723774" w:rsidRPr="008B0776" w:rsidRDefault="00723774" w:rsidP="008A0A21">
            <w:pPr>
              <w:widowControl w:val="0"/>
              <w:spacing w:after="0" w:line="276" w:lineRule="auto"/>
              <w:ind w:left="0" w:right="0" w:firstLine="56"/>
              <w:jc w:val="left"/>
              <w:rPr>
                <w:i/>
                <w:iCs/>
                <w:color w:val="auto"/>
                <w:sz w:val="20"/>
                <w:szCs w:val="20"/>
                <w:lang w:val="ru-RU" w:eastAsia="ru-RU"/>
              </w:rPr>
            </w:pPr>
            <w:r w:rsidRPr="008B0776">
              <w:rPr>
                <w:sz w:val="24"/>
                <w:szCs w:val="24"/>
                <w:lang w:val="ru-RU" w:eastAsia="ru-RU" w:bidi="ru-RU"/>
              </w:rPr>
              <w:t>Полное наименование организации, реализующей программу, ведомственная принадлежность, форма собственности</w:t>
            </w:r>
          </w:p>
        </w:tc>
        <w:tc>
          <w:tcPr>
            <w:tcW w:w="5104" w:type="dxa"/>
            <w:tcBorders>
              <w:top w:val="single" w:sz="4" w:space="0" w:color="auto"/>
              <w:left w:val="single" w:sz="4" w:space="0" w:color="auto"/>
              <w:right w:val="single" w:sz="4" w:space="0" w:color="auto"/>
            </w:tcBorders>
            <w:shd w:val="clear" w:color="auto" w:fill="auto"/>
          </w:tcPr>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rFonts w:eastAsia="Droid Sans Fallback" w:cs="Droid Sans Devanagari"/>
                <w:color w:val="auto"/>
                <w:sz w:val="10"/>
                <w:szCs w:val="10"/>
                <w:lang w:val="ru-RU" w:eastAsia="zh-CN" w:bidi="hi-IN"/>
              </w:rPr>
            </w:pPr>
            <w:r w:rsidRPr="008B0776">
              <w:rPr>
                <w:rFonts w:eastAsia="Droid Sans Fallback" w:cs="Droid Sans Devanagari"/>
                <w:color w:val="auto"/>
                <w:sz w:val="24"/>
                <w:szCs w:val="24"/>
                <w:lang w:val="ru-RU" w:eastAsia="zh-CN" w:bidi="hi-IN"/>
              </w:rPr>
              <w:t xml:space="preserve">Муниципальное бюджетное общеобразовательное учреждение средняя общеобразовательная школа </w:t>
            </w:r>
            <w:r w:rsidR="00957D92" w:rsidRPr="00723774">
              <w:rPr>
                <w:rFonts w:eastAsia="Droid Sans Fallback"/>
                <w:bCs/>
                <w:color w:val="auto"/>
                <w:sz w:val="24"/>
                <w:szCs w:val="24"/>
                <w:lang w:val="ru-RU" w:eastAsia="zh-CN" w:bidi="hi-IN"/>
              </w:rPr>
              <w:t xml:space="preserve">им.Хуснутдинова А.Г. с.Учалы </w:t>
            </w:r>
            <w:r w:rsidRPr="008B0776">
              <w:rPr>
                <w:rFonts w:eastAsia="Droid Sans Fallback" w:cs="Droid Sans Devanagari"/>
                <w:color w:val="auto"/>
                <w:sz w:val="24"/>
                <w:szCs w:val="24"/>
                <w:lang w:val="ru-RU" w:eastAsia="zh-CN" w:bidi="hi-IN"/>
              </w:rPr>
              <w:t>муниципального района Учалинский район Республики Башкортостан</w:t>
            </w:r>
          </w:p>
        </w:tc>
      </w:tr>
      <w:tr w:rsidR="00723774" w:rsidRPr="003E5F61" w:rsidTr="008A0A21">
        <w:trPr>
          <w:trHeight w:hRule="exact" w:val="1379"/>
          <w:jc w:val="center"/>
        </w:trPr>
        <w:tc>
          <w:tcPr>
            <w:tcW w:w="768" w:type="dxa"/>
            <w:tcBorders>
              <w:top w:val="single" w:sz="4" w:space="0" w:color="auto"/>
              <w:left w:val="single" w:sz="4" w:space="0" w:color="auto"/>
            </w:tcBorders>
            <w:shd w:val="clear" w:color="auto" w:fill="auto"/>
          </w:tcPr>
          <w:p w:rsidR="00723774" w:rsidRPr="008B0776" w:rsidRDefault="00723774" w:rsidP="00D76EF1">
            <w:pPr>
              <w:widowControl w:val="0"/>
              <w:spacing w:after="0" w:line="240" w:lineRule="auto"/>
              <w:ind w:left="49" w:right="0" w:firstLine="0"/>
              <w:jc w:val="left"/>
              <w:rPr>
                <w:i/>
                <w:iCs/>
                <w:color w:val="auto"/>
                <w:sz w:val="20"/>
                <w:szCs w:val="20"/>
                <w:lang w:val="ru-RU" w:eastAsia="ru-RU"/>
              </w:rPr>
            </w:pPr>
            <w:r w:rsidRPr="008B0776">
              <w:rPr>
                <w:sz w:val="24"/>
                <w:szCs w:val="24"/>
                <w:lang w:val="ru-RU" w:eastAsia="ru-RU" w:bidi="ru-RU"/>
              </w:rPr>
              <w:t>7</w:t>
            </w:r>
          </w:p>
        </w:tc>
        <w:tc>
          <w:tcPr>
            <w:tcW w:w="3715" w:type="dxa"/>
            <w:tcBorders>
              <w:top w:val="single" w:sz="4" w:space="0" w:color="auto"/>
              <w:left w:val="single" w:sz="4" w:space="0" w:color="auto"/>
            </w:tcBorders>
            <w:shd w:val="clear" w:color="auto" w:fill="auto"/>
          </w:tcPr>
          <w:p w:rsidR="00723774" w:rsidRPr="008B0776" w:rsidRDefault="00723774" w:rsidP="008A0A21">
            <w:pPr>
              <w:widowControl w:val="0"/>
              <w:spacing w:after="0" w:line="276" w:lineRule="auto"/>
              <w:ind w:left="0" w:right="0" w:firstLine="56"/>
              <w:jc w:val="left"/>
              <w:rPr>
                <w:i/>
                <w:iCs/>
                <w:color w:val="auto"/>
                <w:sz w:val="20"/>
                <w:szCs w:val="20"/>
                <w:lang w:val="ru-RU" w:eastAsia="ru-RU"/>
              </w:rPr>
            </w:pPr>
            <w:r w:rsidRPr="008B0776">
              <w:rPr>
                <w:sz w:val="24"/>
                <w:szCs w:val="24"/>
                <w:lang w:val="ru-RU" w:eastAsia="ru-RU" w:bidi="ru-RU"/>
              </w:rPr>
              <w:t>Адрес организации (почтовый и электронный)</w:t>
            </w:r>
          </w:p>
        </w:tc>
        <w:tc>
          <w:tcPr>
            <w:tcW w:w="5104" w:type="dxa"/>
            <w:tcBorders>
              <w:top w:val="single" w:sz="4" w:space="0" w:color="auto"/>
              <w:left w:val="single" w:sz="4" w:space="0" w:color="auto"/>
              <w:right w:val="single" w:sz="4" w:space="0" w:color="auto"/>
            </w:tcBorders>
            <w:shd w:val="clear" w:color="auto" w:fill="auto"/>
          </w:tcPr>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rFonts w:eastAsia="Droid Sans Fallback" w:cs="Droid Sans Devanagari"/>
                <w:color w:val="auto"/>
                <w:sz w:val="10"/>
                <w:szCs w:val="10"/>
                <w:lang w:val="ru-RU" w:eastAsia="zh-CN" w:bidi="hi-IN"/>
              </w:rPr>
            </w:pPr>
            <w:r w:rsidRPr="008B0776">
              <w:rPr>
                <w:rFonts w:eastAsia="Droid Sans Fallback" w:cs="Droid Sans Devanagari"/>
                <w:color w:val="auto"/>
                <w:sz w:val="24"/>
                <w:szCs w:val="24"/>
                <w:lang w:val="ru-RU" w:eastAsia="zh-CN" w:bidi="hi-IN"/>
              </w:rPr>
              <w:t>4537</w:t>
            </w:r>
            <w:r w:rsidR="00957D92" w:rsidRPr="00957D92">
              <w:rPr>
                <w:rFonts w:eastAsia="Droid Sans Fallback" w:cs="Droid Sans Devanagari"/>
                <w:color w:val="auto"/>
                <w:sz w:val="24"/>
                <w:szCs w:val="24"/>
                <w:lang w:val="ru-RU" w:eastAsia="zh-CN" w:bidi="hi-IN"/>
              </w:rPr>
              <w:t>31</w:t>
            </w:r>
            <w:r w:rsidRPr="008B0776">
              <w:rPr>
                <w:rFonts w:eastAsia="Droid Sans Fallback" w:cs="Droid Sans Devanagari"/>
                <w:color w:val="auto"/>
                <w:sz w:val="24"/>
                <w:szCs w:val="24"/>
                <w:lang w:val="ru-RU" w:eastAsia="zh-CN" w:bidi="hi-IN"/>
              </w:rPr>
              <w:t xml:space="preserve">, Республика Башкортостан, муниципальный район Учалинский район, сельское поселение </w:t>
            </w:r>
            <w:r w:rsidR="00957D92">
              <w:rPr>
                <w:rFonts w:eastAsia="Droid Sans Fallback" w:cs="Droid Sans Devanagari"/>
                <w:color w:val="auto"/>
                <w:sz w:val="24"/>
                <w:szCs w:val="24"/>
                <w:lang w:val="ru-RU" w:eastAsia="zh-CN" w:bidi="hi-IN"/>
              </w:rPr>
              <w:t>Учалин</w:t>
            </w:r>
            <w:r w:rsidRPr="008B0776">
              <w:rPr>
                <w:rFonts w:eastAsia="Droid Sans Fallback" w:cs="Droid Sans Devanagari"/>
                <w:color w:val="auto"/>
                <w:sz w:val="24"/>
                <w:szCs w:val="24"/>
                <w:lang w:val="ru-RU" w:eastAsia="zh-CN" w:bidi="hi-IN"/>
              </w:rPr>
              <w:t xml:space="preserve">ский сельсовет, село </w:t>
            </w:r>
            <w:r w:rsidR="00957D92">
              <w:rPr>
                <w:rFonts w:eastAsia="Droid Sans Fallback" w:cs="Droid Sans Devanagari"/>
                <w:color w:val="auto"/>
                <w:sz w:val="24"/>
                <w:szCs w:val="24"/>
                <w:lang w:val="ru-RU" w:eastAsia="zh-CN" w:bidi="hi-IN"/>
              </w:rPr>
              <w:t>Учалы</w:t>
            </w:r>
            <w:r w:rsidRPr="008B0776">
              <w:rPr>
                <w:rFonts w:eastAsia="Droid Sans Fallback" w:cs="Droid Sans Devanagari"/>
                <w:color w:val="auto"/>
                <w:sz w:val="24"/>
                <w:szCs w:val="24"/>
                <w:lang w:val="ru-RU" w:eastAsia="zh-CN" w:bidi="hi-IN"/>
              </w:rPr>
              <w:t xml:space="preserve">, улица </w:t>
            </w:r>
            <w:r w:rsidR="00957D92">
              <w:rPr>
                <w:rFonts w:eastAsia="Droid Sans Fallback" w:cs="Droid Sans Devanagari"/>
                <w:color w:val="auto"/>
                <w:sz w:val="24"/>
                <w:szCs w:val="24"/>
                <w:lang w:val="ru-RU" w:eastAsia="zh-CN" w:bidi="hi-IN"/>
              </w:rPr>
              <w:t>Чкалова, 50</w:t>
            </w:r>
            <w:r w:rsidRPr="008B0776">
              <w:rPr>
                <w:rFonts w:eastAsia="Droid Sans Fallback" w:cs="Droid Sans Devanagari"/>
                <w:color w:val="auto"/>
                <w:sz w:val="24"/>
                <w:szCs w:val="24"/>
                <w:lang w:val="ru-RU" w:eastAsia="zh-CN" w:bidi="hi-IN"/>
              </w:rPr>
              <w:t>.</w:t>
            </w:r>
          </w:p>
        </w:tc>
      </w:tr>
      <w:tr w:rsidR="00723774" w:rsidRPr="003E5F61" w:rsidTr="008A0A21">
        <w:trPr>
          <w:trHeight w:hRule="exact" w:val="836"/>
          <w:jc w:val="center"/>
        </w:trPr>
        <w:tc>
          <w:tcPr>
            <w:tcW w:w="768" w:type="dxa"/>
            <w:tcBorders>
              <w:top w:val="single" w:sz="4" w:space="0" w:color="auto"/>
              <w:left w:val="single" w:sz="4" w:space="0" w:color="auto"/>
            </w:tcBorders>
            <w:shd w:val="clear" w:color="auto" w:fill="auto"/>
          </w:tcPr>
          <w:p w:rsidR="00723774" w:rsidRPr="008B0776" w:rsidRDefault="00723774" w:rsidP="00D76EF1">
            <w:pPr>
              <w:widowControl w:val="0"/>
              <w:spacing w:after="0" w:line="240" w:lineRule="auto"/>
              <w:ind w:left="49" w:right="0" w:firstLine="0"/>
              <w:jc w:val="left"/>
              <w:rPr>
                <w:i/>
                <w:iCs/>
                <w:color w:val="auto"/>
                <w:sz w:val="20"/>
                <w:szCs w:val="20"/>
                <w:lang w:val="ru-RU" w:eastAsia="ru-RU"/>
              </w:rPr>
            </w:pPr>
            <w:r w:rsidRPr="008B0776">
              <w:rPr>
                <w:sz w:val="24"/>
                <w:szCs w:val="24"/>
                <w:lang w:val="ru-RU" w:eastAsia="ru-RU" w:bidi="ru-RU"/>
              </w:rPr>
              <w:t>8</w:t>
            </w:r>
          </w:p>
        </w:tc>
        <w:tc>
          <w:tcPr>
            <w:tcW w:w="3715" w:type="dxa"/>
            <w:tcBorders>
              <w:top w:val="single" w:sz="4" w:space="0" w:color="auto"/>
              <w:left w:val="single" w:sz="4" w:space="0" w:color="auto"/>
            </w:tcBorders>
            <w:shd w:val="clear" w:color="auto" w:fill="auto"/>
            <w:vAlign w:val="bottom"/>
          </w:tcPr>
          <w:p w:rsidR="00723774" w:rsidRPr="008B0776" w:rsidRDefault="00723774" w:rsidP="008A0A21">
            <w:pPr>
              <w:widowControl w:val="0"/>
              <w:spacing w:after="0" w:line="276" w:lineRule="auto"/>
              <w:ind w:left="0" w:right="0" w:firstLine="56"/>
              <w:jc w:val="left"/>
              <w:rPr>
                <w:i/>
                <w:iCs/>
                <w:color w:val="auto"/>
                <w:sz w:val="20"/>
                <w:szCs w:val="20"/>
                <w:lang w:val="ru-RU" w:eastAsia="ru-RU"/>
              </w:rPr>
            </w:pPr>
            <w:r w:rsidRPr="008B0776">
              <w:rPr>
                <w:sz w:val="24"/>
                <w:szCs w:val="24"/>
                <w:lang w:val="ru-RU" w:eastAsia="ru-RU" w:bidi="ru-RU"/>
              </w:rPr>
              <w:t>Сайт организации, реализующей программу</w:t>
            </w:r>
          </w:p>
        </w:tc>
        <w:tc>
          <w:tcPr>
            <w:tcW w:w="5104" w:type="dxa"/>
            <w:tcBorders>
              <w:top w:val="single" w:sz="4" w:space="0" w:color="auto"/>
              <w:left w:val="single" w:sz="4" w:space="0" w:color="auto"/>
              <w:right w:val="single" w:sz="4" w:space="0" w:color="auto"/>
            </w:tcBorders>
            <w:shd w:val="clear" w:color="auto" w:fill="auto"/>
          </w:tcPr>
          <w:p w:rsidR="00723774" w:rsidRPr="002560CD" w:rsidRDefault="00A97609"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rFonts w:eastAsia="Droid Sans Fallback" w:cs="Droid Sans Devanagari"/>
                <w:color w:val="1F497D" w:themeColor="text2"/>
                <w:sz w:val="32"/>
                <w:szCs w:val="32"/>
                <w:lang w:val="ru-RU" w:eastAsia="zh-CN" w:bidi="hi-IN"/>
              </w:rPr>
            </w:pPr>
            <w:hyperlink r:id="rId8" w:tgtFrame="_blank" w:history="1">
              <w:r w:rsidR="00957D92" w:rsidRPr="002560CD">
                <w:rPr>
                  <w:color w:val="1F497D" w:themeColor="text2"/>
                  <w:sz w:val="24"/>
                  <w:szCs w:val="24"/>
                  <w:u w:val="single"/>
                  <w:lang w:eastAsia="ru-RU"/>
                </w:rPr>
                <w:t>http</w:t>
              </w:r>
              <w:r w:rsidR="00957D92" w:rsidRPr="002560CD">
                <w:rPr>
                  <w:color w:val="1F497D" w:themeColor="text2"/>
                  <w:sz w:val="24"/>
                  <w:szCs w:val="24"/>
                  <w:u w:val="single"/>
                  <w:lang w:val="ru-RU" w:eastAsia="ru-RU"/>
                </w:rPr>
                <w:t>://</w:t>
              </w:r>
              <w:r w:rsidR="00957D92" w:rsidRPr="002560CD">
                <w:rPr>
                  <w:color w:val="1F497D" w:themeColor="text2"/>
                  <w:sz w:val="24"/>
                  <w:szCs w:val="24"/>
                  <w:u w:val="single"/>
                  <w:lang w:eastAsia="ru-RU"/>
                </w:rPr>
                <w:t>ush</w:t>
              </w:r>
              <w:r w:rsidR="00957D92" w:rsidRPr="002560CD">
                <w:rPr>
                  <w:color w:val="1F497D" w:themeColor="text2"/>
                  <w:sz w:val="24"/>
                  <w:szCs w:val="24"/>
                  <w:u w:val="single"/>
                  <w:lang w:val="ru-RU" w:eastAsia="ru-RU"/>
                </w:rPr>
                <w:t>.</w:t>
              </w:r>
              <w:r w:rsidR="00957D92" w:rsidRPr="002560CD">
                <w:rPr>
                  <w:color w:val="1F497D" w:themeColor="text2"/>
                  <w:sz w:val="24"/>
                  <w:szCs w:val="24"/>
                  <w:u w:val="single"/>
                  <w:lang w:eastAsia="ru-RU"/>
                </w:rPr>
                <w:t>my</w:t>
              </w:r>
              <w:r w:rsidR="00957D92" w:rsidRPr="002560CD">
                <w:rPr>
                  <w:color w:val="1F497D" w:themeColor="text2"/>
                  <w:sz w:val="24"/>
                  <w:szCs w:val="24"/>
                  <w:u w:val="single"/>
                  <w:lang w:val="ru-RU" w:eastAsia="ru-RU"/>
                </w:rPr>
                <w:t>1.</w:t>
              </w:r>
              <w:r w:rsidR="00957D92" w:rsidRPr="002560CD">
                <w:rPr>
                  <w:color w:val="1F497D" w:themeColor="text2"/>
                  <w:sz w:val="24"/>
                  <w:szCs w:val="24"/>
                  <w:u w:val="single"/>
                  <w:lang w:eastAsia="ru-RU"/>
                </w:rPr>
                <w:t>ru</w:t>
              </w:r>
              <w:r w:rsidR="00957D92" w:rsidRPr="002560CD">
                <w:rPr>
                  <w:color w:val="1F497D" w:themeColor="text2"/>
                  <w:sz w:val="24"/>
                  <w:szCs w:val="24"/>
                  <w:u w:val="single"/>
                  <w:lang w:val="ru-RU" w:eastAsia="ru-RU"/>
                </w:rPr>
                <w:t>/</w:t>
              </w:r>
              <w:r w:rsidR="00957D92" w:rsidRPr="002560CD">
                <w:rPr>
                  <w:color w:val="1F497D" w:themeColor="text2"/>
                  <w:sz w:val="24"/>
                  <w:szCs w:val="24"/>
                  <w:u w:val="single"/>
                  <w:lang w:eastAsia="ru-RU"/>
                </w:rPr>
                <w:t>index</w:t>
              </w:r>
              <w:r w:rsidR="00957D92" w:rsidRPr="002560CD">
                <w:rPr>
                  <w:color w:val="1F497D" w:themeColor="text2"/>
                  <w:sz w:val="24"/>
                  <w:szCs w:val="24"/>
                  <w:u w:val="single"/>
                  <w:lang w:val="ru-RU" w:eastAsia="ru-RU"/>
                </w:rPr>
                <w:t>/</w:t>
              </w:r>
              <w:r w:rsidR="00957D92" w:rsidRPr="002560CD">
                <w:rPr>
                  <w:color w:val="1F497D" w:themeColor="text2"/>
                  <w:sz w:val="24"/>
                  <w:szCs w:val="24"/>
                  <w:u w:val="single"/>
                  <w:lang w:eastAsia="ru-RU"/>
                </w:rPr>
                <w:t>detskij</w:t>
              </w:r>
              <w:r w:rsidR="00957D92" w:rsidRPr="002560CD">
                <w:rPr>
                  <w:color w:val="1F497D" w:themeColor="text2"/>
                  <w:sz w:val="24"/>
                  <w:szCs w:val="24"/>
                  <w:u w:val="single"/>
                  <w:lang w:val="ru-RU" w:eastAsia="ru-RU"/>
                </w:rPr>
                <w:t>_</w:t>
              </w:r>
              <w:r w:rsidR="00957D92" w:rsidRPr="002560CD">
                <w:rPr>
                  <w:color w:val="1F497D" w:themeColor="text2"/>
                  <w:sz w:val="24"/>
                  <w:szCs w:val="24"/>
                  <w:u w:val="single"/>
                  <w:lang w:eastAsia="ru-RU"/>
                </w:rPr>
                <w:t>otdykh</w:t>
              </w:r>
              <w:r w:rsidR="00957D92" w:rsidRPr="002560CD">
                <w:rPr>
                  <w:color w:val="1F497D" w:themeColor="text2"/>
                  <w:sz w:val="24"/>
                  <w:szCs w:val="24"/>
                  <w:u w:val="single"/>
                  <w:lang w:val="ru-RU" w:eastAsia="ru-RU"/>
                </w:rPr>
                <w:t>_</w:t>
              </w:r>
              <w:r w:rsidR="00957D92" w:rsidRPr="002560CD">
                <w:rPr>
                  <w:color w:val="1F497D" w:themeColor="text2"/>
                  <w:sz w:val="24"/>
                  <w:szCs w:val="24"/>
                  <w:u w:val="single"/>
                  <w:lang w:eastAsia="ru-RU"/>
                </w:rPr>
                <w:t>i</w:t>
              </w:r>
              <w:r w:rsidR="00957D92" w:rsidRPr="002560CD">
                <w:rPr>
                  <w:color w:val="1F497D" w:themeColor="text2"/>
                  <w:sz w:val="24"/>
                  <w:szCs w:val="24"/>
                  <w:u w:val="single"/>
                  <w:lang w:val="ru-RU" w:eastAsia="ru-RU"/>
                </w:rPr>
                <w:t>_</w:t>
              </w:r>
              <w:r w:rsidR="00957D92" w:rsidRPr="002560CD">
                <w:rPr>
                  <w:color w:val="1F497D" w:themeColor="text2"/>
                  <w:sz w:val="24"/>
                  <w:szCs w:val="24"/>
                  <w:u w:val="single"/>
                  <w:lang w:eastAsia="ru-RU"/>
                </w:rPr>
                <w:t>ozdorovlenie</w:t>
              </w:r>
              <w:r w:rsidR="00957D92" w:rsidRPr="002560CD">
                <w:rPr>
                  <w:color w:val="1F497D" w:themeColor="text2"/>
                  <w:sz w:val="24"/>
                  <w:szCs w:val="24"/>
                  <w:u w:val="single"/>
                  <w:lang w:val="ru-RU" w:eastAsia="ru-RU"/>
                </w:rPr>
                <w:t xml:space="preserve">/0-41 </w:t>
              </w:r>
            </w:hyperlink>
          </w:p>
        </w:tc>
      </w:tr>
      <w:tr w:rsidR="00723774" w:rsidRPr="008B0776" w:rsidTr="008A0A21">
        <w:trPr>
          <w:trHeight w:hRule="exact" w:val="960"/>
          <w:jc w:val="center"/>
        </w:trPr>
        <w:tc>
          <w:tcPr>
            <w:tcW w:w="768" w:type="dxa"/>
            <w:tcBorders>
              <w:top w:val="single" w:sz="4" w:space="0" w:color="auto"/>
              <w:left w:val="single" w:sz="4" w:space="0" w:color="auto"/>
            </w:tcBorders>
            <w:shd w:val="clear" w:color="auto" w:fill="auto"/>
          </w:tcPr>
          <w:p w:rsidR="00723774" w:rsidRPr="008B0776" w:rsidRDefault="00723774" w:rsidP="00D76EF1">
            <w:pPr>
              <w:widowControl w:val="0"/>
              <w:spacing w:after="0" w:line="240" w:lineRule="auto"/>
              <w:ind w:left="49" w:right="0" w:firstLine="0"/>
              <w:jc w:val="left"/>
              <w:rPr>
                <w:i/>
                <w:iCs/>
                <w:color w:val="auto"/>
                <w:sz w:val="20"/>
                <w:szCs w:val="20"/>
                <w:lang w:val="ru-RU" w:eastAsia="ru-RU"/>
              </w:rPr>
            </w:pPr>
            <w:r w:rsidRPr="008B0776">
              <w:rPr>
                <w:sz w:val="24"/>
                <w:szCs w:val="24"/>
                <w:lang w:val="ru-RU" w:eastAsia="ru-RU" w:bidi="ru-RU"/>
              </w:rPr>
              <w:t>9</w:t>
            </w:r>
          </w:p>
        </w:tc>
        <w:tc>
          <w:tcPr>
            <w:tcW w:w="3715" w:type="dxa"/>
            <w:tcBorders>
              <w:top w:val="single" w:sz="4" w:space="0" w:color="auto"/>
              <w:left w:val="single" w:sz="4" w:space="0" w:color="auto"/>
            </w:tcBorders>
            <w:shd w:val="clear" w:color="auto" w:fill="auto"/>
            <w:vAlign w:val="bottom"/>
          </w:tcPr>
          <w:p w:rsidR="00723774" w:rsidRPr="008B0776" w:rsidRDefault="00723774" w:rsidP="008A0A21">
            <w:pPr>
              <w:widowControl w:val="0"/>
              <w:spacing w:after="0" w:line="276" w:lineRule="auto"/>
              <w:ind w:left="0" w:right="0" w:firstLine="56"/>
              <w:jc w:val="left"/>
              <w:rPr>
                <w:i/>
                <w:iCs/>
                <w:color w:val="auto"/>
                <w:sz w:val="20"/>
                <w:szCs w:val="20"/>
                <w:lang w:val="ru-RU" w:eastAsia="ru-RU"/>
              </w:rPr>
            </w:pPr>
            <w:r w:rsidRPr="008B0776">
              <w:rPr>
                <w:sz w:val="24"/>
                <w:szCs w:val="24"/>
                <w:lang w:val="ru-RU" w:eastAsia="ru-RU" w:bidi="ru-RU"/>
              </w:rPr>
              <w:t>Характеристика целевой группы (возраст детей, специфика контингента /если есть)</w:t>
            </w:r>
          </w:p>
        </w:tc>
        <w:tc>
          <w:tcPr>
            <w:tcW w:w="5104" w:type="dxa"/>
            <w:tcBorders>
              <w:top w:val="single" w:sz="4" w:space="0" w:color="auto"/>
              <w:left w:val="single" w:sz="4" w:space="0" w:color="auto"/>
              <w:right w:val="single" w:sz="4" w:space="0" w:color="auto"/>
            </w:tcBorders>
            <w:shd w:val="clear" w:color="auto" w:fill="auto"/>
          </w:tcPr>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rFonts w:eastAsia="Droid Sans Fallback" w:cs="Droid Sans Devanagari"/>
                <w:color w:val="auto"/>
                <w:sz w:val="24"/>
                <w:szCs w:val="24"/>
                <w:lang w:val="ru-RU" w:eastAsia="zh-CN" w:bidi="hi-IN"/>
              </w:rPr>
            </w:pPr>
            <w:r w:rsidRPr="008B0776">
              <w:rPr>
                <w:rFonts w:eastAsia="Droid Sans Fallback" w:cs="Droid Sans Devanagari"/>
                <w:color w:val="auto"/>
                <w:sz w:val="24"/>
                <w:szCs w:val="24"/>
                <w:lang w:val="ru-RU" w:eastAsia="zh-CN" w:bidi="hi-IN"/>
              </w:rPr>
              <w:t xml:space="preserve">Возрастная категория детей: </w:t>
            </w:r>
            <w:r w:rsidR="00957D92">
              <w:rPr>
                <w:rFonts w:eastAsia="Droid Sans Fallback" w:cs="Droid Sans Devanagari"/>
                <w:color w:val="auto"/>
                <w:sz w:val="24"/>
                <w:szCs w:val="24"/>
                <w:lang w:val="ru-RU" w:eastAsia="zh-CN" w:bidi="hi-IN"/>
              </w:rPr>
              <w:t>14</w:t>
            </w:r>
            <w:r w:rsidRPr="008B0776">
              <w:rPr>
                <w:rFonts w:eastAsia="Droid Sans Fallback" w:cs="Droid Sans Devanagari"/>
                <w:color w:val="auto"/>
                <w:sz w:val="24"/>
                <w:szCs w:val="24"/>
                <w:lang w:val="ru-RU" w:eastAsia="zh-CN" w:bidi="hi-IN"/>
              </w:rPr>
              <w:t>-17 лет</w:t>
            </w:r>
          </w:p>
        </w:tc>
      </w:tr>
      <w:tr w:rsidR="00723774" w:rsidRPr="003E5F61" w:rsidTr="008A0A21">
        <w:trPr>
          <w:trHeight w:hRule="exact" w:val="960"/>
          <w:jc w:val="center"/>
        </w:trPr>
        <w:tc>
          <w:tcPr>
            <w:tcW w:w="768" w:type="dxa"/>
            <w:tcBorders>
              <w:top w:val="single" w:sz="4" w:space="0" w:color="auto"/>
              <w:left w:val="single" w:sz="4" w:space="0" w:color="auto"/>
              <w:bottom w:val="single" w:sz="4" w:space="0" w:color="auto"/>
            </w:tcBorders>
            <w:shd w:val="clear" w:color="auto" w:fill="auto"/>
          </w:tcPr>
          <w:p w:rsidR="00723774" w:rsidRPr="008B0776" w:rsidRDefault="00723774" w:rsidP="00D76EF1">
            <w:pPr>
              <w:widowControl w:val="0"/>
              <w:spacing w:after="0" w:line="240" w:lineRule="auto"/>
              <w:ind w:left="49" w:right="0" w:firstLine="0"/>
              <w:jc w:val="left"/>
              <w:rPr>
                <w:i/>
                <w:iCs/>
                <w:color w:val="auto"/>
                <w:sz w:val="20"/>
                <w:szCs w:val="20"/>
                <w:lang w:val="ru-RU" w:eastAsia="ru-RU"/>
              </w:rPr>
            </w:pPr>
            <w:r w:rsidRPr="008B0776">
              <w:rPr>
                <w:sz w:val="24"/>
                <w:szCs w:val="24"/>
                <w:lang w:val="ru-RU" w:eastAsia="ru-RU" w:bidi="ru-RU"/>
              </w:rPr>
              <w:t>10</w:t>
            </w:r>
          </w:p>
        </w:tc>
        <w:tc>
          <w:tcPr>
            <w:tcW w:w="3715" w:type="dxa"/>
            <w:tcBorders>
              <w:top w:val="single" w:sz="4" w:space="0" w:color="auto"/>
              <w:left w:val="single" w:sz="4" w:space="0" w:color="auto"/>
              <w:bottom w:val="single" w:sz="4" w:space="0" w:color="auto"/>
            </w:tcBorders>
            <w:shd w:val="clear" w:color="auto" w:fill="auto"/>
            <w:vAlign w:val="bottom"/>
          </w:tcPr>
          <w:p w:rsidR="00723774" w:rsidRPr="008B0776" w:rsidRDefault="00723774" w:rsidP="008A0A21">
            <w:pPr>
              <w:widowControl w:val="0"/>
              <w:spacing w:after="0" w:line="276" w:lineRule="auto"/>
              <w:ind w:left="0" w:right="0" w:firstLine="56"/>
              <w:jc w:val="left"/>
              <w:rPr>
                <w:i/>
                <w:iCs/>
                <w:color w:val="auto"/>
                <w:sz w:val="20"/>
                <w:szCs w:val="20"/>
                <w:lang w:val="ru-RU" w:eastAsia="ru-RU"/>
              </w:rPr>
            </w:pPr>
            <w:r w:rsidRPr="008B0776">
              <w:rPr>
                <w:sz w:val="24"/>
                <w:szCs w:val="24"/>
                <w:lang w:val="ru-RU" w:eastAsia="ru-RU" w:bidi="ru-RU"/>
              </w:rPr>
              <w:t>Краткая аннотация содержания программы (не более 500 символов)</w:t>
            </w:r>
          </w:p>
        </w:tc>
        <w:tc>
          <w:tcPr>
            <w:tcW w:w="5104" w:type="dxa"/>
            <w:tcBorders>
              <w:top w:val="single" w:sz="4" w:space="0" w:color="auto"/>
              <w:left w:val="single" w:sz="4" w:space="0" w:color="auto"/>
              <w:bottom w:val="single" w:sz="4" w:space="0" w:color="auto"/>
              <w:right w:val="single" w:sz="4" w:space="0" w:color="auto"/>
            </w:tcBorders>
            <w:shd w:val="clear" w:color="auto" w:fill="auto"/>
          </w:tcPr>
          <w:p w:rsidR="00723774" w:rsidRPr="008B0776" w:rsidRDefault="0090400D"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rFonts w:eastAsia="Droid Sans Fallback" w:cs="Droid Sans Devanagari"/>
                <w:color w:val="auto"/>
                <w:sz w:val="24"/>
                <w:szCs w:val="24"/>
                <w:lang w:val="ru-RU" w:eastAsia="zh-CN" w:bidi="hi-IN"/>
              </w:rPr>
            </w:pPr>
            <w:r>
              <w:rPr>
                <w:rFonts w:eastAsia="Droid Sans Fallback" w:cs="Droid Sans Devanagari"/>
                <w:color w:val="auto"/>
                <w:sz w:val="24"/>
                <w:szCs w:val="24"/>
                <w:lang w:val="ru-RU" w:eastAsia="zh-CN" w:bidi="hi-IN"/>
              </w:rPr>
              <w:t>Создание условий для развития социально значимых и ценностных отношений.</w:t>
            </w:r>
          </w:p>
        </w:tc>
      </w:tr>
      <w:tr w:rsidR="00723774" w:rsidRPr="003E5F61" w:rsidTr="008A0A21">
        <w:trPr>
          <w:trHeight w:hRule="exact" w:val="331"/>
          <w:jc w:val="center"/>
        </w:trPr>
        <w:tc>
          <w:tcPr>
            <w:tcW w:w="768" w:type="dxa"/>
            <w:tcBorders>
              <w:top w:val="single" w:sz="4" w:space="0" w:color="auto"/>
              <w:left w:val="single" w:sz="4" w:space="0" w:color="auto"/>
              <w:bottom w:val="single" w:sz="4" w:space="0" w:color="auto"/>
              <w:right w:val="single" w:sz="4" w:space="0" w:color="auto"/>
            </w:tcBorders>
            <w:shd w:val="clear" w:color="auto" w:fill="auto"/>
            <w:vAlign w:val="center"/>
          </w:tcPr>
          <w:p w:rsidR="00723774" w:rsidRPr="008B0776" w:rsidRDefault="00723774" w:rsidP="00D76EF1">
            <w:pPr>
              <w:widowControl w:val="0"/>
              <w:spacing w:after="0" w:line="240" w:lineRule="auto"/>
              <w:ind w:left="49" w:right="0" w:firstLine="0"/>
              <w:jc w:val="left"/>
              <w:rPr>
                <w:i/>
                <w:iCs/>
                <w:color w:val="auto"/>
                <w:sz w:val="20"/>
                <w:szCs w:val="20"/>
                <w:lang w:val="ru-RU" w:eastAsia="ru-RU"/>
              </w:rPr>
            </w:pPr>
            <w:r w:rsidRPr="008B0776">
              <w:rPr>
                <w:sz w:val="24"/>
                <w:szCs w:val="24"/>
                <w:lang w:val="ru-RU" w:eastAsia="ru-RU" w:bidi="ru-RU"/>
              </w:rPr>
              <w:t>11</w:t>
            </w:r>
          </w:p>
        </w:tc>
        <w:tc>
          <w:tcPr>
            <w:tcW w:w="3715" w:type="dxa"/>
            <w:tcBorders>
              <w:top w:val="single" w:sz="4" w:space="0" w:color="auto"/>
              <w:left w:val="single" w:sz="4" w:space="0" w:color="auto"/>
              <w:bottom w:val="single" w:sz="4" w:space="0" w:color="auto"/>
              <w:right w:val="single" w:sz="4" w:space="0" w:color="auto"/>
            </w:tcBorders>
            <w:shd w:val="clear" w:color="auto" w:fill="auto"/>
            <w:vAlign w:val="center"/>
          </w:tcPr>
          <w:p w:rsidR="00723774" w:rsidRPr="008B0776" w:rsidRDefault="00723774" w:rsidP="008A0A21">
            <w:pPr>
              <w:widowControl w:val="0"/>
              <w:spacing w:after="0" w:line="240" w:lineRule="auto"/>
              <w:ind w:left="0" w:right="0" w:firstLine="56"/>
              <w:jc w:val="left"/>
              <w:rPr>
                <w:i/>
                <w:iCs/>
                <w:color w:val="auto"/>
                <w:sz w:val="20"/>
                <w:szCs w:val="20"/>
                <w:lang w:val="ru-RU" w:eastAsia="ru-RU"/>
              </w:rPr>
            </w:pPr>
            <w:r w:rsidRPr="008B0776">
              <w:rPr>
                <w:sz w:val="24"/>
                <w:szCs w:val="24"/>
                <w:lang w:val="ru-RU" w:eastAsia="ru-RU" w:bidi="ru-RU"/>
              </w:rPr>
              <w:t>Актуальность и новизна</w:t>
            </w:r>
          </w:p>
        </w:tc>
        <w:tc>
          <w:tcPr>
            <w:tcW w:w="5104" w:type="dxa"/>
            <w:tcBorders>
              <w:top w:val="single" w:sz="4" w:space="0" w:color="auto"/>
              <w:left w:val="single" w:sz="4" w:space="0" w:color="auto"/>
              <w:bottom w:val="single" w:sz="4" w:space="0" w:color="auto"/>
              <w:right w:val="single" w:sz="4" w:space="0" w:color="auto"/>
            </w:tcBorders>
            <w:shd w:val="clear" w:color="auto" w:fill="auto"/>
          </w:tcPr>
          <w:p w:rsidR="00723774" w:rsidRPr="008A0A21" w:rsidRDefault="008A0A21"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rFonts w:eastAsia="Droid Sans Fallback" w:cs="Droid Sans Devanagari"/>
                <w:color w:val="auto"/>
                <w:sz w:val="24"/>
                <w:szCs w:val="24"/>
                <w:lang w:val="ru-RU" w:eastAsia="zh-CN" w:bidi="hi-IN"/>
              </w:rPr>
            </w:pPr>
            <w:r>
              <w:rPr>
                <w:rFonts w:eastAsia="Droid Sans Fallback" w:cs="Droid Sans Devanagari"/>
                <w:color w:val="auto"/>
                <w:sz w:val="24"/>
                <w:szCs w:val="24"/>
                <w:lang w:val="ru-RU" w:eastAsia="zh-CN" w:bidi="hi-IN"/>
              </w:rPr>
              <w:t>Организация отдыха и труда детей.</w:t>
            </w:r>
          </w:p>
        </w:tc>
      </w:tr>
      <w:tr w:rsidR="00723774" w:rsidRPr="003E5F61" w:rsidTr="008A0A21">
        <w:trPr>
          <w:trHeight w:hRule="exact" w:val="6246"/>
          <w:jc w:val="center"/>
        </w:trPr>
        <w:tc>
          <w:tcPr>
            <w:tcW w:w="768" w:type="dxa"/>
            <w:tcBorders>
              <w:top w:val="single" w:sz="4" w:space="0" w:color="auto"/>
              <w:left w:val="single" w:sz="4" w:space="0" w:color="auto"/>
            </w:tcBorders>
            <w:shd w:val="clear" w:color="auto" w:fill="auto"/>
            <w:vAlign w:val="center"/>
          </w:tcPr>
          <w:p w:rsidR="00723774" w:rsidRPr="008B0776" w:rsidRDefault="00723774" w:rsidP="00D76EF1">
            <w:pPr>
              <w:widowControl w:val="0"/>
              <w:spacing w:after="0" w:line="240" w:lineRule="auto"/>
              <w:ind w:left="49" w:right="0" w:firstLine="0"/>
              <w:jc w:val="left"/>
              <w:rPr>
                <w:i/>
                <w:iCs/>
                <w:color w:val="auto"/>
                <w:sz w:val="20"/>
                <w:szCs w:val="20"/>
                <w:lang w:val="ru-RU" w:eastAsia="ru-RU"/>
              </w:rPr>
            </w:pPr>
            <w:r w:rsidRPr="008B0776">
              <w:rPr>
                <w:sz w:val="24"/>
                <w:szCs w:val="24"/>
                <w:lang w:val="ru-RU" w:eastAsia="ru-RU" w:bidi="ru-RU"/>
              </w:rPr>
              <w:lastRenderedPageBreak/>
              <w:t>12</w:t>
            </w:r>
          </w:p>
        </w:tc>
        <w:tc>
          <w:tcPr>
            <w:tcW w:w="3715" w:type="dxa"/>
            <w:tcBorders>
              <w:top w:val="single" w:sz="4" w:space="0" w:color="auto"/>
              <w:left w:val="single" w:sz="4" w:space="0" w:color="auto"/>
            </w:tcBorders>
            <w:shd w:val="clear" w:color="auto" w:fill="auto"/>
            <w:vAlign w:val="center"/>
          </w:tcPr>
          <w:p w:rsidR="00723774" w:rsidRPr="008B0776" w:rsidRDefault="00723774" w:rsidP="008A0A21">
            <w:pPr>
              <w:widowControl w:val="0"/>
              <w:spacing w:after="0" w:line="240" w:lineRule="auto"/>
              <w:ind w:left="0" w:right="0" w:firstLine="56"/>
              <w:jc w:val="left"/>
              <w:rPr>
                <w:i/>
                <w:iCs/>
                <w:color w:val="auto"/>
                <w:sz w:val="20"/>
                <w:szCs w:val="20"/>
                <w:lang w:val="ru-RU" w:eastAsia="ru-RU"/>
              </w:rPr>
            </w:pPr>
            <w:r w:rsidRPr="008B0776">
              <w:rPr>
                <w:sz w:val="24"/>
                <w:szCs w:val="24"/>
                <w:lang w:val="ru-RU" w:eastAsia="ru-RU" w:bidi="ru-RU"/>
              </w:rPr>
              <w:t>Цель и задачи программы</w:t>
            </w:r>
          </w:p>
        </w:tc>
        <w:tc>
          <w:tcPr>
            <w:tcW w:w="5104" w:type="dxa"/>
            <w:tcBorders>
              <w:top w:val="single" w:sz="4" w:space="0" w:color="auto"/>
              <w:left w:val="single" w:sz="4" w:space="0" w:color="auto"/>
              <w:right w:val="single" w:sz="4" w:space="0" w:color="auto"/>
            </w:tcBorders>
            <w:shd w:val="clear" w:color="auto" w:fill="auto"/>
          </w:tcPr>
          <w:p w:rsidR="00723774"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rPr>
                <w:sz w:val="24"/>
                <w:szCs w:val="24"/>
                <w:lang w:val="ru-RU" w:eastAsia="zh-CN" w:bidi="hi-IN"/>
              </w:rPr>
            </w:pPr>
            <w:r>
              <w:rPr>
                <w:sz w:val="24"/>
                <w:szCs w:val="24"/>
                <w:lang w:val="ru-RU" w:eastAsia="zh-CN" w:bidi="hi-IN"/>
              </w:rPr>
              <w:t xml:space="preserve">Цель: </w:t>
            </w:r>
            <w:r w:rsidRPr="008B0776">
              <w:rPr>
                <w:sz w:val="24"/>
                <w:szCs w:val="24"/>
                <w:lang w:val="ru-RU" w:eastAsia="zh-CN" w:bidi="hi-IN"/>
              </w:rPr>
              <w:t>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rPr>
                <w:sz w:val="24"/>
                <w:szCs w:val="24"/>
                <w:lang w:val="ru-RU" w:eastAsia="zh-CN" w:bidi="hi-IN"/>
              </w:rPr>
            </w:pP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rPr>
                <w:sz w:val="24"/>
                <w:szCs w:val="24"/>
                <w:lang w:val="ru-RU" w:eastAsia="zh-CN" w:bidi="hi-IN"/>
              </w:rPr>
            </w:pPr>
            <w:r w:rsidRPr="008B0776">
              <w:rPr>
                <w:sz w:val="24"/>
                <w:szCs w:val="24"/>
                <w:lang w:val="ru-RU" w:eastAsia="zh-CN" w:bidi="hi-IN"/>
              </w:rPr>
              <w:t>Задачами Программы являются:</w:t>
            </w: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rPr>
                <w:sz w:val="24"/>
                <w:szCs w:val="24"/>
                <w:lang w:val="ru-RU" w:eastAsia="zh-CN" w:bidi="hi-IN"/>
              </w:rPr>
            </w:pPr>
            <w:r w:rsidRPr="008B0776">
              <w:rPr>
                <w:sz w:val="24"/>
                <w:szCs w:val="24"/>
                <w:lang w:val="ru-RU" w:eastAsia="zh-CN" w:bidi="hi-IN"/>
              </w:rPr>
              <w:t>разработка единых подходов к воспитательной работе лагеря;</w:t>
            </w: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rPr>
                <w:sz w:val="24"/>
                <w:szCs w:val="24"/>
                <w:lang w:val="ru-RU" w:eastAsia="zh-CN" w:bidi="hi-IN"/>
              </w:rPr>
            </w:pPr>
            <w:r w:rsidRPr="008B0776">
              <w:rPr>
                <w:sz w:val="24"/>
                <w:szCs w:val="24"/>
                <w:lang w:val="ru-RU" w:eastAsia="zh-CN" w:bidi="hi-IN"/>
              </w:rPr>
              <w:t>внедрение единых принципов, методов и форм организации воспитательной  деятельности в их применении к процессу воспитания, формирования и развития субъектности детей в условиях временных детских коллективов и групп;</w:t>
            </w: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rPr>
                <w:sz w:val="24"/>
                <w:szCs w:val="24"/>
                <w:lang w:val="ru-RU" w:eastAsia="zh-CN" w:bidi="hi-IN"/>
              </w:rPr>
            </w:pPr>
            <w:r w:rsidRPr="008B0776">
              <w:rPr>
                <w:sz w:val="24"/>
                <w:szCs w:val="24"/>
                <w:lang w:val="ru-RU" w:eastAsia="zh-CN" w:bidi="hi-IN"/>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лагере. </w:t>
            </w: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color w:val="auto"/>
                <w:sz w:val="24"/>
                <w:szCs w:val="24"/>
                <w:lang w:val="ru-RU" w:eastAsia="zh-CN" w:bidi="hi-IN"/>
              </w:rPr>
            </w:pP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color w:val="auto"/>
                <w:sz w:val="24"/>
                <w:szCs w:val="24"/>
                <w:lang w:val="ru-RU" w:eastAsia="zh-CN" w:bidi="hi-IN"/>
              </w:rPr>
            </w:pP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color w:val="auto"/>
                <w:sz w:val="24"/>
                <w:szCs w:val="24"/>
                <w:lang w:val="ru-RU" w:eastAsia="zh-CN" w:bidi="hi-IN"/>
              </w:rPr>
            </w:pP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color w:val="auto"/>
                <w:sz w:val="24"/>
                <w:szCs w:val="24"/>
                <w:lang w:val="ru-RU" w:eastAsia="zh-CN" w:bidi="hi-IN"/>
              </w:rPr>
            </w:pP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color w:val="auto"/>
                <w:sz w:val="24"/>
                <w:szCs w:val="24"/>
                <w:lang w:val="ru-RU" w:eastAsia="zh-CN" w:bidi="hi-IN"/>
              </w:rPr>
            </w:pP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color w:val="auto"/>
                <w:sz w:val="24"/>
                <w:szCs w:val="24"/>
                <w:lang w:val="ru-RU" w:eastAsia="zh-CN" w:bidi="hi-IN"/>
              </w:rPr>
            </w:pP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color w:val="auto"/>
                <w:sz w:val="24"/>
                <w:szCs w:val="24"/>
                <w:lang w:val="ru-RU" w:eastAsia="zh-CN" w:bidi="hi-IN"/>
              </w:rPr>
            </w:pP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color w:val="auto"/>
                <w:sz w:val="24"/>
                <w:szCs w:val="24"/>
                <w:lang w:val="ru-RU" w:eastAsia="zh-CN" w:bidi="hi-IN"/>
              </w:rPr>
            </w:pP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color w:val="auto"/>
                <w:sz w:val="24"/>
                <w:szCs w:val="24"/>
                <w:lang w:val="ru-RU" w:eastAsia="zh-CN" w:bidi="hi-IN"/>
              </w:rPr>
            </w:pP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30" w:right="0" w:firstLine="25"/>
              <w:jc w:val="left"/>
              <w:rPr>
                <w:color w:val="auto"/>
                <w:sz w:val="24"/>
                <w:szCs w:val="24"/>
                <w:lang w:val="ru-RU" w:eastAsia="zh-CN" w:bidi="hi-IN"/>
              </w:rPr>
            </w:pPr>
          </w:p>
          <w:p w:rsidR="00723774" w:rsidRPr="008B0776" w:rsidRDefault="00723774" w:rsidP="008A0A21">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1631"/>
              </w:tabs>
              <w:spacing w:after="0" w:line="240" w:lineRule="auto"/>
              <w:ind w:left="130" w:right="0" w:firstLine="25"/>
              <w:jc w:val="left"/>
              <w:rPr>
                <w:color w:val="auto"/>
                <w:sz w:val="24"/>
                <w:szCs w:val="24"/>
                <w:lang w:val="ru-RU" w:eastAsia="zh-CN" w:bidi="hi-IN"/>
              </w:rPr>
            </w:pPr>
          </w:p>
        </w:tc>
      </w:tr>
      <w:tr w:rsidR="00723774" w:rsidRPr="008B0776" w:rsidTr="008A0A21">
        <w:trPr>
          <w:trHeight w:hRule="exact" w:val="643"/>
          <w:jc w:val="center"/>
        </w:trPr>
        <w:tc>
          <w:tcPr>
            <w:tcW w:w="768" w:type="dxa"/>
            <w:tcBorders>
              <w:top w:val="single" w:sz="4" w:space="0" w:color="auto"/>
              <w:left w:val="single" w:sz="4" w:space="0" w:color="auto"/>
            </w:tcBorders>
            <w:shd w:val="clear" w:color="auto" w:fill="auto"/>
          </w:tcPr>
          <w:p w:rsidR="00723774" w:rsidRPr="008B0776" w:rsidRDefault="00723774" w:rsidP="00D76EF1">
            <w:pPr>
              <w:widowControl w:val="0"/>
              <w:spacing w:after="0" w:line="240" w:lineRule="auto"/>
              <w:ind w:left="49" w:right="0" w:firstLine="0"/>
              <w:jc w:val="left"/>
              <w:rPr>
                <w:i/>
                <w:iCs/>
                <w:color w:val="auto"/>
                <w:sz w:val="20"/>
                <w:szCs w:val="20"/>
                <w:lang w:val="ru-RU" w:eastAsia="ru-RU"/>
              </w:rPr>
            </w:pPr>
            <w:r w:rsidRPr="008B0776">
              <w:rPr>
                <w:sz w:val="24"/>
                <w:szCs w:val="24"/>
                <w:lang w:val="ru-RU" w:eastAsia="ru-RU" w:bidi="ru-RU"/>
              </w:rPr>
              <w:t>13</w:t>
            </w:r>
          </w:p>
        </w:tc>
        <w:tc>
          <w:tcPr>
            <w:tcW w:w="3715" w:type="dxa"/>
            <w:tcBorders>
              <w:top w:val="single" w:sz="4" w:space="0" w:color="auto"/>
              <w:left w:val="single" w:sz="4" w:space="0" w:color="auto"/>
            </w:tcBorders>
            <w:shd w:val="clear" w:color="auto" w:fill="auto"/>
            <w:vAlign w:val="bottom"/>
          </w:tcPr>
          <w:p w:rsidR="00723774" w:rsidRPr="008B0776" w:rsidRDefault="00723774" w:rsidP="008A0A21">
            <w:pPr>
              <w:widowControl w:val="0"/>
              <w:spacing w:after="0" w:line="276" w:lineRule="auto"/>
              <w:ind w:left="0" w:right="0" w:firstLine="56"/>
              <w:jc w:val="left"/>
              <w:rPr>
                <w:i/>
                <w:iCs/>
                <w:color w:val="auto"/>
                <w:sz w:val="20"/>
                <w:szCs w:val="20"/>
                <w:lang w:val="ru-RU" w:eastAsia="ru-RU"/>
              </w:rPr>
            </w:pPr>
            <w:r w:rsidRPr="008B0776">
              <w:rPr>
                <w:sz w:val="24"/>
                <w:szCs w:val="24"/>
                <w:lang w:val="ru-RU" w:eastAsia="ru-RU" w:bidi="ru-RU"/>
              </w:rPr>
              <w:t>Предполагаемые результаты реализации программы</w:t>
            </w:r>
          </w:p>
        </w:tc>
        <w:tc>
          <w:tcPr>
            <w:tcW w:w="5104" w:type="dxa"/>
            <w:tcBorders>
              <w:top w:val="single" w:sz="4" w:space="0" w:color="auto"/>
              <w:left w:val="single" w:sz="4" w:space="0" w:color="auto"/>
              <w:right w:val="single" w:sz="4" w:space="0" w:color="auto"/>
            </w:tcBorders>
            <w:shd w:val="clear" w:color="auto" w:fill="auto"/>
          </w:tcPr>
          <w:p w:rsidR="00723774" w:rsidRDefault="002560CD" w:rsidP="008A0A21">
            <w:pPr>
              <w:ind w:left="130" w:right="0" w:firstLine="25"/>
            </w:pPr>
            <w:r>
              <w:rPr>
                <w:rFonts w:eastAsia="Droid Sans Fallback" w:cs="Droid Sans Devanagari"/>
                <w:color w:val="auto"/>
                <w:sz w:val="24"/>
                <w:szCs w:val="24"/>
                <w:lang w:val="ru-RU" w:eastAsia="zh-CN" w:bidi="hi-IN"/>
              </w:rPr>
              <w:t>Всестороннее развитие личности, социализация.</w:t>
            </w:r>
          </w:p>
        </w:tc>
      </w:tr>
      <w:tr w:rsidR="00723774" w:rsidRPr="003E5F61" w:rsidTr="008A0A21">
        <w:trPr>
          <w:trHeight w:hRule="exact" w:val="643"/>
          <w:jc w:val="center"/>
        </w:trPr>
        <w:tc>
          <w:tcPr>
            <w:tcW w:w="768" w:type="dxa"/>
            <w:tcBorders>
              <w:top w:val="single" w:sz="4" w:space="0" w:color="auto"/>
              <w:left w:val="single" w:sz="4" w:space="0" w:color="auto"/>
            </w:tcBorders>
            <w:shd w:val="clear" w:color="auto" w:fill="auto"/>
          </w:tcPr>
          <w:p w:rsidR="00723774" w:rsidRPr="008B0776" w:rsidRDefault="00723774" w:rsidP="00D76EF1">
            <w:pPr>
              <w:widowControl w:val="0"/>
              <w:spacing w:after="0" w:line="240" w:lineRule="auto"/>
              <w:ind w:left="49" w:right="0" w:firstLine="0"/>
              <w:jc w:val="left"/>
              <w:rPr>
                <w:i/>
                <w:iCs/>
                <w:color w:val="auto"/>
                <w:sz w:val="20"/>
                <w:szCs w:val="20"/>
                <w:lang w:val="ru-RU" w:eastAsia="ru-RU"/>
              </w:rPr>
            </w:pPr>
            <w:r w:rsidRPr="008B0776">
              <w:rPr>
                <w:sz w:val="24"/>
                <w:szCs w:val="24"/>
                <w:lang w:val="ru-RU" w:eastAsia="ru-RU" w:bidi="ru-RU"/>
              </w:rPr>
              <w:t>14</w:t>
            </w:r>
          </w:p>
        </w:tc>
        <w:tc>
          <w:tcPr>
            <w:tcW w:w="3715" w:type="dxa"/>
            <w:tcBorders>
              <w:top w:val="single" w:sz="4" w:space="0" w:color="auto"/>
              <w:left w:val="single" w:sz="4" w:space="0" w:color="auto"/>
            </w:tcBorders>
            <w:shd w:val="clear" w:color="auto" w:fill="auto"/>
            <w:vAlign w:val="bottom"/>
          </w:tcPr>
          <w:p w:rsidR="00723774" w:rsidRPr="008B0776" w:rsidRDefault="00723774" w:rsidP="008A0A21">
            <w:pPr>
              <w:widowControl w:val="0"/>
              <w:spacing w:after="0" w:line="276" w:lineRule="auto"/>
              <w:ind w:left="0" w:right="0" w:firstLine="56"/>
              <w:jc w:val="left"/>
              <w:rPr>
                <w:i/>
                <w:iCs/>
                <w:color w:val="auto"/>
                <w:sz w:val="20"/>
                <w:szCs w:val="20"/>
                <w:lang w:val="ru-RU" w:eastAsia="ru-RU"/>
              </w:rPr>
            </w:pPr>
            <w:r w:rsidRPr="008B0776">
              <w:rPr>
                <w:sz w:val="24"/>
                <w:szCs w:val="24"/>
                <w:lang w:val="ru-RU" w:eastAsia="ru-RU" w:bidi="ru-RU"/>
              </w:rPr>
              <w:t>Основные этапы реализации программы (кратко)</w:t>
            </w:r>
          </w:p>
        </w:tc>
        <w:tc>
          <w:tcPr>
            <w:tcW w:w="5104" w:type="dxa"/>
            <w:tcBorders>
              <w:top w:val="single" w:sz="4" w:space="0" w:color="auto"/>
              <w:left w:val="single" w:sz="4" w:space="0" w:color="auto"/>
              <w:right w:val="single" w:sz="4" w:space="0" w:color="auto"/>
            </w:tcBorders>
            <w:shd w:val="clear" w:color="auto" w:fill="auto"/>
          </w:tcPr>
          <w:p w:rsidR="00723774" w:rsidRDefault="00957D92" w:rsidP="008A0A21">
            <w:pPr>
              <w:ind w:left="130" w:right="0" w:firstLine="25"/>
              <w:rPr>
                <w:rFonts w:eastAsia="Droid Sans Fallback" w:cs="Droid Sans Devanagari"/>
                <w:color w:val="auto"/>
                <w:sz w:val="24"/>
                <w:szCs w:val="24"/>
                <w:lang w:val="ru-RU" w:eastAsia="zh-CN" w:bidi="hi-IN"/>
              </w:rPr>
            </w:pPr>
            <w:r>
              <w:rPr>
                <w:rFonts w:eastAsia="Droid Sans Fallback" w:cs="Droid Sans Devanagari"/>
                <w:color w:val="auto"/>
                <w:sz w:val="24"/>
                <w:szCs w:val="24"/>
                <w:lang w:val="ru-RU" w:eastAsia="zh-CN" w:bidi="hi-IN"/>
              </w:rPr>
              <w:t>1 смена с 01.06.2026 по 09.06.2026</w:t>
            </w:r>
          </w:p>
          <w:p w:rsidR="00957D92" w:rsidRDefault="00957D92" w:rsidP="008A0A21">
            <w:pPr>
              <w:ind w:left="130" w:right="0" w:firstLine="25"/>
              <w:rPr>
                <w:rFonts w:eastAsia="Droid Sans Fallback" w:cs="Droid Sans Devanagari"/>
                <w:color w:val="auto"/>
                <w:sz w:val="24"/>
                <w:szCs w:val="24"/>
                <w:lang w:val="ru-RU" w:eastAsia="zh-CN" w:bidi="hi-IN"/>
              </w:rPr>
            </w:pPr>
            <w:r>
              <w:rPr>
                <w:rFonts w:eastAsia="Droid Sans Fallback" w:cs="Droid Sans Devanagari"/>
                <w:color w:val="auto"/>
                <w:sz w:val="24"/>
                <w:szCs w:val="24"/>
                <w:lang w:val="ru-RU" w:eastAsia="zh-CN" w:bidi="hi-IN"/>
              </w:rPr>
              <w:t>2 смена с 10.06.2026 по 19.06.2026</w:t>
            </w:r>
          </w:p>
          <w:p w:rsidR="00957D92" w:rsidRPr="003E5F61" w:rsidRDefault="00957D92" w:rsidP="008A0A21">
            <w:pPr>
              <w:ind w:left="130" w:right="0" w:firstLine="25"/>
              <w:rPr>
                <w:lang w:val="ru-RU"/>
              </w:rPr>
            </w:pPr>
          </w:p>
        </w:tc>
      </w:tr>
      <w:tr w:rsidR="00723774" w:rsidRPr="008B0776" w:rsidTr="008A0A21">
        <w:trPr>
          <w:trHeight w:hRule="exact" w:val="281"/>
          <w:jc w:val="center"/>
        </w:trPr>
        <w:tc>
          <w:tcPr>
            <w:tcW w:w="768" w:type="dxa"/>
            <w:tcBorders>
              <w:top w:val="single" w:sz="4" w:space="0" w:color="auto"/>
              <w:left w:val="single" w:sz="4" w:space="0" w:color="auto"/>
              <w:bottom w:val="single" w:sz="4" w:space="0" w:color="auto"/>
            </w:tcBorders>
            <w:shd w:val="clear" w:color="auto" w:fill="auto"/>
          </w:tcPr>
          <w:p w:rsidR="00723774" w:rsidRPr="008B0776" w:rsidRDefault="00723774" w:rsidP="00D76EF1">
            <w:pPr>
              <w:widowControl w:val="0"/>
              <w:spacing w:after="0" w:line="240" w:lineRule="auto"/>
              <w:ind w:left="49" w:right="0" w:firstLine="0"/>
              <w:jc w:val="left"/>
              <w:rPr>
                <w:i/>
                <w:iCs/>
                <w:color w:val="auto"/>
                <w:sz w:val="20"/>
                <w:szCs w:val="20"/>
                <w:lang w:val="ru-RU" w:eastAsia="ru-RU"/>
              </w:rPr>
            </w:pPr>
            <w:r w:rsidRPr="008B0776">
              <w:rPr>
                <w:sz w:val="24"/>
                <w:szCs w:val="24"/>
                <w:lang w:val="ru-RU" w:eastAsia="ru-RU" w:bidi="ru-RU"/>
              </w:rPr>
              <w:t>15</w:t>
            </w:r>
          </w:p>
        </w:tc>
        <w:tc>
          <w:tcPr>
            <w:tcW w:w="3715" w:type="dxa"/>
            <w:tcBorders>
              <w:top w:val="single" w:sz="4" w:space="0" w:color="auto"/>
              <w:left w:val="single" w:sz="4" w:space="0" w:color="auto"/>
              <w:bottom w:val="single" w:sz="4" w:space="0" w:color="auto"/>
            </w:tcBorders>
            <w:shd w:val="clear" w:color="auto" w:fill="auto"/>
            <w:vAlign w:val="bottom"/>
          </w:tcPr>
          <w:p w:rsidR="00723774" w:rsidRPr="008B0776" w:rsidRDefault="00723774" w:rsidP="008A0A21">
            <w:pPr>
              <w:widowControl w:val="0"/>
              <w:spacing w:after="0" w:line="271" w:lineRule="auto"/>
              <w:ind w:left="0" w:right="0" w:firstLine="56"/>
              <w:jc w:val="left"/>
              <w:rPr>
                <w:i/>
                <w:iCs/>
                <w:color w:val="auto"/>
                <w:sz w:val="20"/>
                <w:szCs w:val="20"/>
                <w:lang w:val="ru-RU" w:eastAsia="ru-RU"/>
              </w:rPr>
            </w:pPr>
            <w:r w:rsidRPr="008B0776">
              <w:rPr>
                <w:sz w:val="24"/>
                <w:szCs w:val="24"/>
                <w:lang w:val="ru-RU" w:eastAsia="ru-RU" w:bidi="ru-RU"/>
              </w:rPr>
              <w:t>Кадровое обеспечение программы</w:t>
            </w:r>
          </w:p>
        </w:tc>
        <w:tc>
          <w:tcPr>
            <w:tcW w:w="5104" w:type="dxa"/>
            <w:tcBorders>
              <w:top w:val="single" w:sz="4" w:space="0" w:color="auto"/>
              <w:left w:val="single" w:sz="4" w:space="0" w:color="auto"/>
              <w:bottom w:val="single" w:sz="4" w:space="0" w:color="auto"/>
              <w:right w:val="single" w:sz="4" w:space="0" w:color="auto"/>
            </w:tcBorders>
            <w:shd w:val="clear" w:color="auto" w:fill="auto"/>
          </w:tcPr>
          <w:p w:rsidR="00723774" w:rsidRDefault="00957D92" w:rsidP="008A0A21">
            <w:pPr>
              <w:ind w:left="130" w:right="0" w:firstLine="25"/>
            </w:pPr>
            <w:r>
              <w:rPr>
                <w:rFonts w:eastAsia="Droid Sans Fallback" w:cs="Droid Sans Devanagari"/>
                <w:color w:val="auto"/>
                <w:sz w:val="24"/>
                <w:szCs w:val="24"/>
                <w:lang w:val="ru-RU" w:eastAsia="zh-CN" w:bidi="hi-IN"/>
              </w:rPr>
              <w:t>Начальник лагеря, воспитатель</w:t>
            </w:r>
          </w:p>
        </w:tc>
      </w:tr>
    </w:tbl>
    <w:p w:rsidR="00723774" w:rsidRPr="008B0776" w:rsidRDefault="00723774" w:rsidP="00D76EF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0" w:right="0" w:firstLine="1134"/>
        <w:jc w:val="left"/>
        <w:rPr>
          <w:rFonts w:eastAsia="Droid Sans Fallback" w:cs="Droid Sans Devanagari"/>
          <w:color w:val="auto"/>
          <w:sz w:val="24"/>
          <w:szCs w:val="24"/>
          <w:lang w:val="ru-RU" w:eastAsia="zh-CN" w:bidi="hi-IN"/>
        </w:rPr>
        <w:sectPr w:rsidR="00723774" w:rsidRPr="008B0776">
          <w:headerReference w:type="default" r:id="rId9"/>
          <w:footerReference w:type="default" r:id="rId10"/>
          <w:pgSz w:w="12099" w:h="17303"/>
          <w:pgMar w:top="1512" w:right="934" w:bottom="1679" w:left="1752" w:header="0" w:footer="3" w:gutter="0"/>
          <w:cols w:space="720"/>
          <w:noEndnote/>
          <w:docGrid w:linePitch="360"/>
        </w:sectPr>
      </w:pPr>
    </w:p>
    <w:p w:rsidR="0090400D" w:rsidRPr="00946007" w:rsidRDefault="0090400D" w:rsidP="00D76EF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0" w:right="0" w:firstLine="1134"/>
        <w:rPr>
          <w:rFonts w:eastAsia="Batang"/>
          <w:b/>
          <w:bCs/>
          <w:sz w:val="24"/>
          <w:szCs w:val="24"/>
          <w:lang w:val="ru-RU" w:eastAsia="ko-KR" w:bidi="hi-IN"/>
        </w:rPr>
      </w:pPr>
    </w:p>
    <w:p w:rsidR="0090400D" w:rsidRPr="00946007" w:rsidRDefault="0090400D" w:rsidP="00D76EF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0" w:right="0" w:firstLine="1134"/>
        <w:jc w:val="center"/>
        <w:rPr>
          <w:rFonts w:eastAsia="Droid Sans Fallback"/>
          <w:b/>
          <w:bCs/>
          <w:color w:val="auto"/>
          <w:sz w:val="24"/>
          <w:szCs w:val="24"/>
          <w:lang w:val="ru-RU" w:eastAsia="zh-CN" w:bidi="hi-IN"/>
        </w:rPr>
      </w:pPr>
      <w:r w:rsidRPr="00946007">
        <w:rPr>
          <w:rFonts w:eastAsia="Droid Sans Fallback"/>
          <w:b/>
          <w:bCs/>
          <w:color w:val="auto"/>
          <w:sz w:val="24"/>
          <w:szCs w:val="24"/>
          <w:lang w:val="ru-RU" w:eastAsia="zh-CN" w:bidi="hi-IN"/>
        </w:rPr>
        <w:t>ПРОГРАММА ВОСПИТАТЕЛЬНОЙ РАБОТЫ</w:t>
      </w:r>
    </w:p>
    <w:p w:rsidR="0090400D" w:rsidRPr="00946007" w:rsidRDefault="0090400D" w:rsidP="00D76EF1">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0" w:right="0" w:firstLine="1134"/>
        <w:jc w:val="center"/>
        <w:rPr>
          <w:rFonts w:eastAsia="Droid Sans Fallback"/>
          <w:sz w:val="24"/>
          <w:szCs w:val="24"/>
          <w:lang w:val="ru-RU" w:eastAsia="zh-CN" w:bidi="hi-IN"/>
        </w:rPr>
      </w:pPr>
      <w:r w:rsidRPr="00946007">
        <w:rPr>
          <w:rFonts w:eastAsia="Droid Sans Fallback"/>
          <w:b/>
          <w:bCs/>
          <w:color w:val="auto"/>
          <w:sz w:val="24"/>
          <w:szCs w:val="24"/>
          <w:lang w:val="ru-RU" w:eastAsia="zh-CN" w:bidi="hi-IN"/>
        </w:rPr>
        <w:t>лагеря</w:t>
      </w:r>
      <w:r>
        <w:rPr>
          <w:rFonts w:eastAsia="Droid Sans Fallback"/>
          <w:b/>
          <w:bCs/>
          <w:color w:val="auto"/>
          <w:sz w:val="24"/>
          <w:szCs w:val="24"/>
          <w:lang w:val="ru-RU" w:eastAsia="zh-CN" w:bidi="hi-IN"/>
        </w:rPr>
        <w:t xml:space="preserve"> труда и отдыха</w:t>
      </w:r>
      <w:r w:rsidRPr="00946007">
        <w:rPr>
          <w:rFonts w:eastAsia="Droid Sans Fallback"/>
          <w:b/>
          <w:bCs/>
          <w:color w:val="auto"/>
          <w:sz w:val="24"/>
          <w:szCs w:val="24"/>
          <w:lang w:val="ru-RU" w:eastAsia="zh-CN" w:bidi="hi-IN"/>
        </w:rPr>
        <w:t xml:space="preserve">, организованного МБОУ СОШ </w:t>
      </w:r>
      <w:r>
        <w:rPr>
          <w:rFonts w:eastAsia="Droid Sans Fallback"/>
          <w:b/>
          <w:bCs/>
          <w:color w:val="auto"/>
          <w:sz w:val="24"/>
          <w:szCs w:val="24"/>
          <w:lang w:val="ru-RU" w:eastAsia="zh-CN" w:bidi="hi-IN"/>
        </w:rPr>
        <w:t>им.Хуснутдинова А.Г. с.Учалы</w:t>
      </w:r>
      <w:r w:rsidRPr="00946007">
        <w:rPr>
          <w:rFonts w:eastAsia="Droid Sans Fallback"/>
          <w:b/>
          <w:bCs/>
          <w:color w:val="auto"/>
          <w:sz w:val="24"/>
          <w:szCs w:val="24"/>
          <w:lang w:val="ru-RU" w:eastAsia="zh-CN" w:bidi="hi-IN"/>
        </w:rPr>
        <w:t xml:space="preserve"> МР Учалинский район РБ, осуществляющего организацию отдыха и оздоровления обучающихся в каникулярное время на 202</w:t>
      </w:r>
      <w:r>
        <w:rPr>
          <w:rFonts w:eastAsia="Droid Sans Fallback"/>
          <w:b/>
          <w:bCs/>
          <w:color w:val="auto"/>
          <w:sz w:val="24"/>
          <w:szCs w:val="24"/>
          <w:lang w:val="ru-RU" w:eastAsia="zh-CN" w:bidi="hi-IN"/>
        </w:rPr>
        <w:t>6</w:t>
      </w:r>
      <w:r w:rsidRPr="00946007">
        <w:rPr>
          <w:rFonts w:eastAsia="Droid Sans Fallback"/>
          <w:b/>
          <w:bCs/>
          <w:color w:val="auto"/>
          <w:sz w:val="24"/>
          <w:szCs w:val="24"/>
          <w:lang w:val="ru-RU" w:eastAsia="zh-CN" w:bidi="hi-IN"/>
        </w:rPr>
        <w:t xml:space="preserve"> год</w:t>
      </w:r>
    </w:p>
    <w:p w:rsidR="00C21142" w:rsidRPr="009E0540" w:rsidRDefault="00C21142" w:rsidP="00D76EF1">
      <w:pPr>
        <w:spacing w:after="0" w:line="360" w:lineRule="auto"/>
        <w:ind w:left="0" w:right="0" w:firstLine="1134"/>
        <w:jc w:val="center"/>
        <w:rPr>
          <w:color w:val="auto"/>
          <w:lang w:val="ru-RU"/>
        </w:rPr>
      </w:pPr>
      <w:r>
        <w:rPr>
          <w:color w:val="auto"/>
          <w:sz w:val="30"/>
        </w:rPr>
        <w:t>I</w:t>
      </w:r>
      <w:r w:rsidRPr="009E0540">
        <w:rPr>
          <w:color w:val="auto"/>
          <w:sz w:val="30"/>
          <w:lang w:val="ru-RU"/>
        </w:rPr>
        <w:t>. Общие положения</w:t>
      </w:r>
    </w:p>
    <w:p w:rsidR="00C21142" w:rsidRPr="00C21142" w:rsidRDefault="00C21142" w:rsidP="008A0A21">
      <w:pPr>
        <w:pStyle w:val="a7"/>
        <w:numPr>
          <w:ilvl w:val="0"/>
          <w:numId w:val="7"/>
        </w:numPr>
        <w:spacing w:line="360" w:lineRule="auto"/>
        <w:ind w:left="0" w:right="0" w:firstLine="1134"/>
        <w:rPr>
          <w:color w:val="auto"/>
          <w:lang w:val="ru-RU"/>
        </w:rPr>
      </w:pPr>
      <w:r w:rsidRPr="00C21142">
        <w:rPr>
          <w:color w:val="auto"/>
          <w:lang w:val="ru-RU"/>
        </w:rPr>
        <w:t>Программа воспитательной работы</w:t>
      </w:r>
      <w:r w:rsidR="00723774">
        <w:rPr>
          <w:color w:val="auto"/>
          <w:lang w:val="ru-RU"/>
        </w:rPr>
        <w:t xml:space="preserve"> </w:t>
      </w:r>
      <w:r w:rsidRPr="00C21142">
        <w:rPr>
          <w:bCs/>
          <w:szCs w:val="28"/>
          <w:lang w:val="ru-RU"/>
        </w:rPr>
        <w:t>детского лагеря труда и отдыха</w:t>
      </w:r>
      <w:r w:rsidR="00723774">
        <w:rPr>
          <w:bCs/>
          <w:szCs w:val="28"/>
          <w:lang w:val="ru-RU"/>
        </w:rPr>
        <w:t xml:space="preserve"> </w:t>
      </w:r>
      <w:r w:rsidRPr="00C21142">
        <w:rPr>
          <w:bCs/>
          <w:szCs w:val="28"/>
          <w:lang w:val="ru-RU"/>
        </w:rPr>
        <w:t>при МБОУ СОШ им.Хуснутдинова А.Г. с.Учалы</w:t>
      </w:r>
      <w:r w:rsidR="004872AD">
        <w:rPr>
          <w:bCs/>
          <w:szCs w:val="28"/>
          <w:lang w:val="ru-RU"/>
        </w:rPr>
        <w:t xml:space="preserve"> </w:t>
      </w:r>
      <w:r w:rsidRPr="00C21142">
        <w:rPr>
          <w:color w:val="auto"/>
          <w:lang w:val="ru-RU"/>
        </w:rPr>
        <w:t>(далее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C21142" w:rsidRPr="009E0540" w:rsidRDefault="00C21142" w:rsidP="00D76EF1">
      <w:pPr>
        <w:numPr>
          <w:ilvl w:val="0"/>
          <w:numId w:val="7"/>
        </w:numPr>
        <w:spacing w:after="0" w:line="360" w:lineRule="auto"/>
        <w:ind w:left="0" w:right="0" w:firstLine="1134"/>
        <w:rPr>
          <w:color w:val="auto"/>
          <w:lang w:val="ru-RU"/>
        </w:rPr>
      </w:pPr>
      <w:r w:rsidRPr="009E0540">
        <w:rPr>
          <w:color w:val="auto"/>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Pr>
          <w:color w:val="auto"/>
          <w:lang w:val="ru-RU"/>
        </w:rPr>
        <w:t>лений, единство народов России</w:t>
      </w:r>
      <w:r w:rsidRPr="009E0540">
        <w:rPr>
          <w:color w:val="auto"/>
          <w:lang w:val="ru-RU"/>
        </w:rPr>
        <w:t>.</w:t>
      </w:r>
    </w:p>
    <w:p w:rsidR="00C21142" w:rsidRPr="009E0540" w:rsidRDefault="00C21142" w:rsidP="00D76EF1">
      <w:pPr>
        <w:numPr>
          <w:ilvl w:val="0"/>
          <w:numId w:val="7"/>
        </w:numPr>
        <w:spacing w:after="0" w:line="360" w:lineRule="auto"/>
        <w:ind w:left="0" w:right="0" w:firstLine="1134"/>
        <w:rPr>
          <w:color w:val="auto"/>
          <w:lang w:val="ru-RU"/>
        </w:rPr>
      </w:pPr>
      <w:r w:rsidRPr="009E0540">
        <w:rPr>
          <w:color w:val="auto"/>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w:t>
      </w:r>
      <w:r w:rsidRPr="009E0540">
        <w:rPr>
          <w:color w:val="auto"/>
          <w:lang w:val="ru-RU"/>
        </w:rPr>
        <w:lastRenderedPageBreak/>
        <w:t>дружбы, труда и знаний, поддержанию физического и психологического здоровья.</w:t>
      </w:r>
    </w:p>
    <w:p w:rsidR="00C21142" w:rsidRPr="009E0540" w:rsidRDefault="00C21142" w:rsidP="00D76EF1">
      <w:pPr>
        <w:numPr>
          <w:ilvl w:val="0"/>
          <w:numId w:val="7"/>
        </w:numPr>
        <w:spacing w:after="0" w:line="360" w:lineRule="auto"/>
        <w:ind w:left="0" w:right="0" w:firstLine="1134"/>
        <w:rPr>
          <w:color w:val="auto"/>
          <w:lang w:val="ru-RU"/>
        </w:rPr>
      </w:pPr>
      <w:r w:rsidRPr="009E0540">
        <w:rPr>
          <w:color w:val="auto"/>
          <w:lang w:val="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C21142" w:rsidRPr="009E0540" w:rsidRDefault="00C21142" w:rsidP="00D76EF1">
      <w:pPr>
        <w:spacing w:after="0" w:line="360" w:lineRule="auto"/>
        <w:ind w:left="0" w:right="0" w:firstLine="1134"/>
        <w:rPr>
          <w:color w:val="auto"/>
          <w:lang w:val="ru-RU"/>
        </w:rPr>
      </w:pPr>
      <w:r w:rsidRPr="009E0540">
        <w:rPr>
          <w:color w:val="auto"/>
          <w:lang w:val="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C21142" w:rsidRPr="009E0540" w:rsidRDefault="00C21142" w:rsidP="00D76EF1">
      <w:pPr>
        <w:spacing w:after="0" w:line="360" w:lineRule="auto"/>
        <w:ind w:left="0" w:right="0" w:firstLine="1134"/>
        <w:rPr>
          <w:color w:val="auto"/>
          <w:lang w:val="ru-RU"/>
        </w:rPr>
      </w:pPr>
      <w:r w:rsidRPr="009E0540">
        <w:rPr>
          <w:color w:val="auto"/>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C21142" w:rsidRPr="009E0540" w:rsidRDefault="00C21142" w:rsidP="00D76EF1">
      <w:pPr>
        <w:numPr>
          <w:ilvl w:val="0"/>
          <w:numId w:val="7"/>
        </w:numPr>
        <w:spacing w:after="0" w:line="360" w:lineRule="auto"/>
        <w:ind w:left="0" w:right="0" w:firstLine="1134"/>
        <w:rPr>
          <w:color w:val="auto"/>
        </w:rPr>
      </w:pPr>
      <w:r w:rsidRPr="009E0540">
        <w:rPr>
          <w:color w:val="auto"/>
        </w:rPr>
        <w:t>Принципы</w:t>
      </w:r>
      <w:r w:rsidR="004872AD">
        <w:rPr>
          <w:color w:val="auto"/>
          <w:lang w:val="ru-RU"/>
        </w:rPr>
        <w:t xml:space="preserve"> </w:t>
      </w:r>
      <w:r w:rsidRPr="009E0540">
        <w:rPr>
          <w:color w:val="auto"/>
        </w:rPr>
        <w:t>реализации</w:t>
      </w:r>
      <w:r w:rsidR="004872AD">
        <w:rPr>
          <w:color w:val="auto"/>
          <w:lang w:val="ru-RU"/>
        </w:rPr>
        <w:t xml:space="preserve"> </w:t>
      </w:r>
      <w:r w:rsidRPr="009E0540">
        <w:rPr>
          <w:color w:val="auto"/>
        </w:rPr>
        <w:t>Программы:</w:t>
      </w:r>
    </w:p>
    <w:p w:rsidR="00C21142" w:rsidRPr="009E0540" w:rsidRDefault="00C21142" w:rsidP="00D76EF1">
      <w:pPr>
        <w:spacing w:after="0" w:line="360" w:lineRule="auto"/>
        <w:ind w:left="0" w:right="0" w:firstLine="1134"/>
        <w:rPr>
          <w:color w:val="auto"/>
          <w:lang w:val="ru-RU"/>
        </w:rPr>
      </w:pPr>
      <w:r>
        <w:rPr>
          <w:color w:val="auto"/>
          <w:lang w:val="ru-RU"/>
        </w:rPr>
        <w:t xml:space="preserve">- </w:t>
      </w:r>
      <w:r w:rsidRPr="009E0540">
        <w:rPr>
          <w:color w:val="auto"/>
          <w:lang w:val="ru-RU"/>
        </w:rPr>
        <w:t xml:space="preserve">принцип единого целевого начала воспитательной деятельности; </w:t>
      </w:r>
    </w:p>
    <w:p w:rsidR="00C21142" w:rsidRPr="009E0540" w:rsidRDefault="00C21142" w:rsidP="00D76EF1">
      <w:pPr>
        <w:spacing w:after="0" w:line="360" w:lineRule="auto"/>
        <w:ind w:left="0" w:right="0" w:firstLine="1134"/>
        <w:rPr>
          <w:color w:val="auto"/>
          <w:lang w:val="ru-RU"/>
        </w:rPr>
      </w:pPr>
      <w:r>
        <w:rPr>
          <w:color w:val="auto"/>
          <w:lang w:val="ru-RU"/>
        </w:rPr>
        <w:t xml:space="preserve">- </w:t>
      </w:r>
      <w:r w:rsidRPr="009E0540">
        <w:rPr>
          <w:color w:val="auto"/>
          <w:lang w:val="ru-RU"/>
        </w:rPr>
        <w:t xml:space="preserve">принцип системности, непрерывности и преемственности воспитательной деятельности; </w:t>
      </w:r>
    </w:p>
    <w:p w:rsidR="00C21142" w:rsidRPr="009E0540" w:rsidRDefault="00C21142" w:rsidP="00D76EF1">
      <w:pPr>
        <w:spacing w:after="0" w:line="360" w:lineRule="auto"/>
        <w:ind w:left="0" w:right="0" w:firstLine="1134"/>
        <w:rPr>
          <w:color w:val="auto"/>
          <w:lang w:val="ru-RU"/>
        </w:rPr>
      </w:pPr>
      <w:r>
        <w:rPr>
          <w:color w:val="auto"/>
          <w:lang w:val="ru-RU"/>
        </w:rPr>
        <w:t xml:space="preserve">- </w:t>
      </w:r>
      <w:r w:rsidRPr="009E0540">
        <w:rPr>
          <w:color w:val="auto"/>
          <w:lang w:val="ru-RU"/>
        </w:rPr>
        <w:t xml:space="preserve">принцип единства концептуальных подходов, методов и форм воспитательной деятельности; </w:t>
      </w:r>
    </w:p>
    <w:p w:rsidR="00C21142" w:rsidRPr="009E0540" w:rsidRDefault="00C21142" w:rsidP="00D76EF1">
      <w:pPr>
        <w:spacing w:after="0" w:line="360" w:lineRule="auto"/>
        <w:ind w:left="0" w:right="0" w:firstLine="1134"/>
        <w:rPr>
          <w:color w:val="auto"/>
          <w:lang w:val="ru-RU"/>
        </w:rPr>
      </w:pPr>
      <w:r>
        <w:rPr>
          <w:color w:val="auto"/>
          <w:lang w:val="ru-RU"/>
        </w:rPr>
        <w:t xml:space="preserve">- </w:t>
      </w:r>
      <w:r w:rsidRPr="009E0540">
        <w:rPr>
          <w:color w:val="auto"/>
          <w:lang w:val="ru-RU"/>
        </w:rPr>
        <w:t xml:space="preserve">принцип учета возрастных и индивидуальных особенностей воспитанников и их групп; </w:t>
      </w:r>
    </w:p>
    <w:p w:rsidR="00C21142" w:rsidRPr="009E0540" w:rsidRDefault="00C21142" w:rsidP="00D76EF1">
      <w:pPr>
        <w:spacing w:after="0" w:line="360" w:lineRule="auto"/>
        <w:ind w:left="0" w:right="0" w:firstLine="1134"/>
        <w:rPr>
          <w:color w:val="auto"/>
          <w:lang w:val="ru-RU"/>
        </w:rPr>
      </w:pPr>
      <w:r>
        <w:rPr>
          <w:color w:val="auto"/>
          <w:lang w:val="ru-RU"/>
        </w:rPr>
        <w:t xml:space="preserve">- </w:t>
      </w:r>
      <w:r w:rsidRPr="009E0540">
        <w:rPr>
          <w:color w:val="auto"/>
          <w:lang w:val="ru-RU"/>
        </w:rPr>
        <w:t xml:space="preserve">принцип приоритета конструктивных интересов и потребностей детей; </w:t>
      </w:r>
    </w:p>
    <w:p w:rsidR="00C21142" w:rsidRPr="009E0540" w:rsidRDefault="00C21142" w:rsidP="00D76EF1">
      <w:pPr>
        <w:spacing w:after="0" w:line="360" w:lineRule="auto"/>
        <w:ind w:left="0" w:right="0" w:firstLine="1134"/>
        <w:rPr>
          <w:color w:val="auto"/>
          <w:lang w:val="ru-RU"/>
        </w:rPr>
      </w:pPr>
      <w:r>
        <w:rPr>
          <w:color w:val="auto"/>
          <w:lang w:val="ru-RU"/>
        </w:rPr>
        <w:t xml:space="preserve">- </w:t>
      </w:r>
      <w:r w:rsidRPr="009E0540">
        <w:rPr>
          <w:color w:val="auto"/>
          <w:lang w:val="ru-RU"/>
        </w:rPr>
        <w:t>принцип реальности и измеримости итогов воспитательной деятельности.</w:t>
      </w:r>
    </w:p>
    <w:p w:rsidR="00C21142" w:rsidRPr="009E0540" w:rsidRDefault="00C21142" w:rsidP="00D76EF1">
      <w:pPr>
        <w:spacing w:after="0" w:line="360" w:lineRule="auto"/>
        <w:ind w:left="0" w:right="0" w:firstLine="1134"/>
        <w:rPr>
          <w:color w:val="auto"/>
          <w:lang w:val="ru-RU"/>
        </w:rPr>
      </w:pPr>
    </w:p>
    <w:p w:rsidR="00C21142" w:rsidRPr="00263A2E" w:rsidRDefault="00C21142" w:rsidP="00D76EF1">
      <w:pPr>
        <w:spacing w:after="0" w:line="360" w:lineRule="auto"/>
        <w:ind w:left="0" w:right="0" w:firstLine="1134"/>
        <w:jc w:val="center"/>
        <w:rPr>
          <w:color w:val="auto"/>
          <w:sz w:val="30"/>
          <w:lang w:val="ru-RU"/>
        </w:rPr>
      </w:pPr>
    </w:p>
    <w:p w:rsidR="00C21142" w:rsidRPr="00263A2E" w:rsidRDefault="00C21142" w:rsidP="00D76EF1">
      <w:pPr>
        <w:spacing w:after="0" w:line="360" w:lineRule="auto"/>
        <w:ind w:left="0" w:right="0" w:firstLine="1134"/>
        <w:jc w:val="center"/>
        <w:rPr>
          <w:color w:val="auto"/>
          <w:lang w:val="ru-RU"/>
        </w:rPr>
      </w:pPr>
      <w:r>
        <w:rPr>
          <w:color w:val="auto"/>
          <w:sz w:val="30"/>
        </w:rPr>
        <w:lastRenderedPageBreak/>
        <w:t>II</w:t>
      </w:r>
      <w:r w:rsidRPr="00263A2E">
        <w:rPr>
          <w:color w:val="auto"/>
          <w:sz w:val="30"/>
          <w:lang w:val="ru-RU"/>
        </w:rPr>
        <w:t>. Целевой раздел Программы</w:t>
      </w:r>
    </w:p>
    <w:p w:rsidR="00C21142" w:rsidRPr="00C21142" w:rsidRDefault="00C21142" w:rsidP="00D76EF1">
      <w:pPr>
        <w:pStyle w:val="a7"/>
        <w:numPr>
          <w:ilvl w:val="0"/>
          <w:numId w:val="9"/>
        </w:numPr>
        <w:spacing w:after="0" w:line="360" w:lineRule="auto"/>
        <w:ind w:left="0" w:right="0" w:firstLine="1134"/>
        <w:rPr>
          <w:color w:val="auto"/>
          <w:lang w:val="ru-RU"/>
        </w:rPr>
      </w:pPr>
      <w:r w:rsidRPr="00C21142">
        <w:rPr>
          <w:color w:val="auto"/>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C21142" w:rsidRPr="00C21142" w:rsidRDefault="00C21142" w:rsidP="00D76EF1">
      <w:pPr>
        <w:pStyle w:val="a7"/>
        <w:numPr>
          <w:ilvl w:val="0"/>
          <w:numId w:val="9"/>
        </w:numPr>
        <w:spacing w:after="0" w:line="360" w:lineRule="auto"/>
        <w:ind w:left="0" w:right="0" w:firstLine="1134"/>
        <w:rPr>
          <w:color w:val="auto"/>
        </w:rPr>
      </w:pPr>
      <w:r w:rsidRPr="00C21142">
        <w:rPr>
          <w:color w:val="auto"/>
        </w:rPr>
        <w:t>Задачами</w:t>
      </w:r>
      <w:r w:rsidR="004872AD">
        <w:rPr>
          <w:color w:val="auto"/>
          <w:lang w:val="ru-RU"/>
        </w:rPr>
        <w:t xml:space="preserve"> </w:t>
      </w:r>
      <w:r w:rsidRPr="00C21142">
        <w:rPr>
          <w:color w:val="auto"/>
        </w:rPr>
        <w:t>Программы</w:t>
      </w:r>
      <w:r w:rsidR="004872AD">
        <w:rPr>
          <w:color w:val="auto"/>
          <w:lang w:val="ru-RU"/>
        </w:rPr>
        <w:t xml:space="preserve"> </w:t>
      </w:r>
      <w:r w:rsidRPr="00C21142">
        <w:rPr>
          <w:color w:val="auto"/>
        </w:rPr>
        <w:t>являются:</w:t>
      </w:r>
    </w:p>
    <w:p w:rsidR="00C21142" w:rsidRPr="00C21142" w:rsidRDefault="00C21142" w:rsidP="00D76EF1">
      <w:pPr>
        <w:pStyle w:val="a7"/>
        <w:spacing w:after="0" w:line="360" w:lineRule="auto"/>
        <w:ind w:left="0" w:right="0" w:firstLine="1134"/>
        <w:rPr>
          <w:color w:val="auto"/>
          <w:lang w:val="ru-RU"/>
        </w:rPr>
      </w:pPr>
      <w:r w:rsidRPr="00C21142">
        <w:rPr>
          <w:color w:val="auto"/>
          <w:lang w:val="ru-RU"/>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C21142" w:rsidRPr="00C21142" w:rsidRDefault="00C21142" w:rsidP="00D76EF1">
      <w:pPr>
        <w:pStyle w:val="a7"/>
        <w:spacing w:after="0" w:line="360" w:lineRule="auto"/>
        <w:ind w:left="0" w:right="0" w:firstLine="1134"/>
        <w:rPr>
          <w:color w:val="auto"/>
          <w:lang w:val="ru-RU"/>
        </w:rPr>
      </w:pPr>
      <w:r w:rsidRPr="00C21142">
        <w:rPr>
          <w:color w:val="auto"/>
          <w:lang w:val="ru-RU"/>
        </w:rPr>
        <w:t>-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rsidR="00C21142" w:rsidRPr="00C21142" w:rsidRDefault="00C21142" w:rsidP="00D76EF1">
      <w:pPr>
        <w:pStyle w:val="a7"/>
        <w:spacing w:after="0" w:line="360" w:lineRule="auto"/>
        <w:ind w:left="0" w:right="0" w:firstLine="1134"/>
        <w:rPr>
          <w:color w:val="auto"/>
          <w:lang w:val="ru-RU"/>
        </w:rPr>
      </w:pPr>
      <w:r w:rsidRPr="00C21142">
        <w:rPr>
          <w:color w:val="auto"/>
          <w:lang w:val="ru-RU"/>
        </w:rPr>
        <w:t>-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C21142" w:rsidRPr="00C21142" w:rsidRDefault="004B5F90" w:rsidP="00D76EF1">
      <w:pPr>
        <w:pStyle w:val="a7"/>
        <w:spacing w:after="0" w:line="360" w:lineRule="auto"/>
        <w:ind w:left="0" w:right="0" w:firstLine="1134"/>
        <w:rPr>
          <w:i/>
          <w:color w:val="auto"/>
          <w:lang w:val="ru-RU"/>
        </w:rPr>
      </w:pPr>
      <w:r>
        <w:rPr>
          <w:color w:val="auto"/>
          <w:lang w:val="ru-RU"/>
        </w:rPr>
        <w:t>3</w:t>
      </w:r>
      <w:r w:rsidR="00C21142" w:rsidRPr="00C21142">
        <w:rPr>
          <w:color w:val="auto"/>
          <w:lang w:val="ru-RU"/>
        </w:rPr>
        <w:t xml:space="preserve">. При реализации цели Программы учитываются возрастные особенности участников смен </w:t>
      </w:r>
      <w:r w:rsidRPr="00C21142">
        <w:rPr>
          <w:bCs/>
          <w:szCs w:val="28"/>
          <w:lang w:val="ru-RU"/>
        </w:rPr>
        <w:t>детского лагеря труда и отдыха при МБОУ СОШ им.Хуснутдинова А.Г. с.Учалы</w:t>
      </w:r>
      <w:r w:rsidR="00C21142" w:rsidRPr="00C21142">
        <w:rPr>
          <w:i/>
          <w:color w:val="auto"/>
          <w:lang w:val="ru-RU"/>
        </w:rPr>
        <w:t>:</w:t>
      </w:r>
    </w:p>
    <w:p w:rsidR="00C21142" w:rsidRPr="00C21142" w:rsidRDefault="00C21142" w:rsidP="00D76EF1">
      <w:pPr>
        <w:pStyle w:val="a7"/>
        <w:spacing w:after="0" w:line="360" w:lineRule="auto"/>
        <w:ind w:left="0" w:right="0" w:firstLine="1134"/>
        <w:rPr>
          <w:color w:val="auto"/>
          <w:lang w:val="ru-RU"/>
        </w:rPr>
      </w:pPr>
      <w:r w:rsidRPr="00C21142">
        <w:rPr>
          <w:color w:val="auto"/>
          <w:lang w:val="ru-RU"/>
        </w:rPr>
        <w:t>1 1 — 14 лет — дети среднего школьного возраста;</w:t>
      </w:r>
    </w:p>
    <w:p w:rsidR="00C21142" w:rsidRPr="00C21142" w:rsidRDefault="004B5F90" w:rsidP="00D76EF1">
      <w:pPr>
        <w:pStyle w:val="a7"/>
        <w:spacing w:after="0" w:line="360" w:lineRule="auto"/>
        <w:ind w:left="0" w:right="0" w:firstLine="1134"/>
        <w:rPr>
          <w:color w:val="auto"/>
          <w:lang w:val="ru-RU"/>
        </w:rPr>
      </w:pPr>
      <w:r>
        <w:rPr>
          <w:color w:val="auto"/>
          <w:lang w:val="ru-RU"/>
        </w:rPr>
        <w:t>15</w:t>
      </w:r>
      <w:r w:rsidR="00C21142" w:rsidRPr="00C21142">
        <w:rPr>
          <w:color w:val="auto"/>
          <w:lang w:val="ru-RU"/>
        </w:rPr>
        <w:t>— 17 лет — дети старшего школьного возраста.</w:t>
      </w:r>
    </w:p>
    <w:p w:rsidR="00C21142" w:rsidRDefault="00C21142" w:rsidP="00D76EF1">
      <w:pPr>
        <w:pStyle w:val="a7"/>
        <w:numPr>
          <w:ilvl w:val="0"/>
          <w:numId w:val="10"/>
        </w:numPr>
        <w:spacing w:after="0" w:line="360" w:lineRule="auto"/>
        <w:ind w:left="0" w:right="0" w:firstLine="1134"/>
        <w:rPr>
          <w:color w:val="auto"/>
          <w:lang w:val="ru-RU"/>
        </w:rPr>
      </w:pPr>
      <w:r w:rsidRPr="0090400D">
        <w:rPr>
          <w:color w:val="auto"/>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004B5F90" w:rsidRPr="0090400D">
        <w:rPr>
          <w:color w:val="auto"/>
          <w:lang w:val="ru-RU"/>
        </w:rPr>
        <w:t>: для детей среднего школьного возраста, для детей старшего школьного возраста.</w:t>
      </w:r>
    </w:p>
    <w:p w:rsidR="0090400D" w:rsidRPr="0090400D" w:rsidRDefault="0090400D" w:rsidP="00D76EF1">
      <w:pPr>
        <w:pStyle w:val="a7"/>
        <w:spacing w:after="0" w:line="360" w:lineRule="auto"/>
        <w:ind w:left="0" w:right="0" w:firstLine="1134"/>
        <w:rPr>
          <w:color w:val="auto"/>
          <w:lang w:val="ru-RU"/>
        </w:rPr>
      </w:pPr>
      <w:r>
        <w:rPr>
          <w:color w:val="auto"/>
          <w:lang w:val="ru-RU"/>
        </w:rPr>
        <w:lastRenderedPageBreak/>
        <w:t>4</w:t>
      </w:r>
      <w:r w:rsidRPr="0090400D">
        <w:rPr>
          <w:color w:val="auto"/>
          <w:lang w:val="ru-RU"/>
        </w:rPr>
        <w:t>.1.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90400D" w:rsidRPr="0090400D" w:rsidRDefault="0090400D" w:rsidP="00D76EF1">
      <w:pPr>
        <w:pStyle w:val="a7"/>
        <w:numPr>
          <w:ilvl w:val="1"/>
          <w:numId w:val="10"/>
        </w:numPr>
        <w:spacing w:after="0" w:line="360" w:lineRule="auto"/>
        <w:ind w:left="0" w:right="0" w:firstLine="1134"/>
        <w:rPr>
          <w:color w:val="auto"/>
          <w:lang w:val="ru-RU"/>
        </w:rPr>
      </w:pPr>
      <w:r w:rsidRPr="0090400D">
        <w:rPr>
          <w:color w:val="auto"/>
          <w:lang w:val="ru-RU"/>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C21142" w:rsidRPr="00F7074C" w:rsidRDefault="00C21142" w:rsidP="00D76EF1">
      <w:pPr>
        <w:pStyle w:val="a7"/>
        <w:numPr>
          <w:ilvl w:val="0"/>
          <w:numId w:val="10"/>
        </w:numPr>
        <w:spacing w:after="0" w:line="360" w:lineRule="auto"/>
        <w:ind w:left="0" w:right="0" w:firstLine="1134"/>
        <w:rPr>
          <w:i/>
          <w:color w:val="auto"/>
          <w:lang w:val="ru-RU"/>
        </w:rPr>
      </w:pPr>
      <w:r w:rsidRPr="00F7074C">
        <w:rPr>
          <w:color w:val="auto"/>
          <w:lang w:val="ru-RU"/>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w:t>
      </w:r>
      <w:r w:rsidR="00F7074C" w:rsidRPr="00C21142">
        <w:rPr>
          <w:bCs/>
          <w:szCs w:val="28"/>
          <w:lang w:val="ru-RU"/>
        </w:rPr>
        <w:t>детского лагеря труда и отдыха при МБОУ СОШ им.Хуснутдинова А.Г. с.Учалы</w:t>
      </w:r>
    </w:p>
    <w:p w:rsidR="00F7074C" w:rsidRDefault="00F7074C" w:rsidP="00D76EF1">
      <w:pPr>
        <w:spacing w:after="0" w:line="360" w:lineRule="auto"/>
        <w:ind w:left="0" w:right="0" w:firstLine="1134"/>
        <w:jc w:val="center"/>
        <w:rPr>
          <w:color w:val="auto"/>
          <w:sz w:val="30"/>
          <w:lang w:val="ru-RU"/>
        </w:rPr>
      </w:pPr>
    </w:p>
    <w:p w:rsidR="00F7074C" w:rsidRDefault="00F7074C" w:rsidP="00D76EF1">
      <w:pPr>
        <w:spacing w:after="0" w:line="360" w:lineRule="auto"/>
        <w:ind w:left="0" w:right="0" w:firstLine="1134"/>
        <w:jc w:val="center"/>
        <w:rPr>
          <w:color w:val="auto"/>
          <w:sz w:val="30"/>
          <w:lang w:val="ru-RU"/>
        </w:rPr>
      </w:pPr>
    </w:p>
    <w:p w:rsidR="00F7074C" w:rsidRDefault="00F7074C" w:rsidP="00D76EF1">
      <w:pPr>
        <w:spacing w:after="0" w:line="360" w:lineRule="auto"/>
        <w:ind w:left="0" w:right="0" w:firstLine="1134"/>
        <w:jc w:val="center"/>
        <w:rPr>
          <w:color w:val="auto"/>
          <w:sz w:val="30"/>
          <w:lang w:val="ru-RU"/>
        </w:rPr>
      </w:pPr>
    </w:p>
    <w:p w:rsidR="00F7074C" w:rsidRDefault="00F7074C" w:rsidP="00D76EF1">
      <w:pPr>
        <w:spacing w:after="0" w:line="360" w:lineRule="auto"/>
        <w:ind w:left="0" w:right="0" w:firstLine="1134"/>
        <w:jc w:val="center"/>
        <w:rPr>
          <w:color w:val="auto"/>
          <w:sz w:val="30"/>
          <w:lang w:val="ru-RU"/>
        </w:rPr>
      </w:pPr>
    </w:p>
    <w:p w:rsidR="00F7074C" w:rsidRDefault="00F7074C" w:rsidP="00D76EF1">
      <w:pPr>
        <w:spacing w:after="0" w:line="360" w:lineRule="auto"/>
        <w:ind w:left="0" w:right="0" w:firstLine="1134"/>
        <w:jc w:val="center"/>
        <w:rPr>
          <w:color w:val="auto"/>
          <w:sz w:val="30"/>
          <w:lang w:val="ru-RU"/>
        </w:rPr>
      </w:pPr>
    </w:p>
    <w:p w:rsidR="00F7074C" w:rsidRDefault="00F7074C" w:rsidP="00D76EF1">
      <w:pPr>
        <w:spacing w:after="0" w:line="360" w:lineRule="auto"/>
        <w:ind w:left="0" w:right="0" w:firstLine="1134"/>
        <w:jc w:val="center"/>
        <w:rPr>
          <w:color w:val="auto"/>
          <w:sz w:val="30"/>
          <w:lang w:val="ru-RU"/>
        </w:rPr>
      </w:pPr>
    </w:p>
    <w:p w:rsidR="00F7074C" w:rsidRDefault="00F7074C" w:rsidP="00D76EF1">
      <w:pPr>
        <w:spacing w:after="0" w:line="360" w:lineRule="auto"/>
        <w:ind w:left="0" w:right="0" w:firstLine="1134"/>
        <w:jc w:val="center"/>
        <w:rPr>
          <w:color w:val="auto"/>
          <w:sz w:val="30"/>
          <w:lang w:val="ru-RU"/>
        </w:rPr>
      </w:pPr>
    </w:p>
    <w:p w:rsidR="00F7074C" w:rsidRDefault="00F7074C" w:rsidP="00D76EF1">
      <w:pPr>
        <w:spacing w:after="0" w:line="360" w:lineRule="auto"/>
        <w:ind w:left="0" w:right="0" w:firstLine="1134"/>
        <w:jc w:val="center"/>
        <w:rPr>
          <w:color w:val="auto"/>
          <w:sz w:val="30"/>
          <w:lang w:val="ru-RU"/>
        </w:rPr>
      </w:pPr>
    </w:p>
    <w:p w:rsidR="00F7074C" w:rsidRDefault="00F7074C" w:rsidP="00D76EF1">
      <w:pPr>
        <w:spacing w:after="0" w:line="360" w:lineRule="auto"/>
        <w:ind w:left="0" w:right="0" w:firstLine="1134"/>
        <w:jc w:val="center"/>
        <w:rPr>
          <w:color w:val="auto"/>
          <w:sz w:val="30"/>
          <w:lang w:val="ru-RU"/>
        </w:rPr>
      </w:pPr>
    </w:p>
    <w:p w:rsidR="00F7074C" w:rsidRDefault="00F7074C" w:rsidP="00D76EF1">
      <w:pPr>
        <w:spacing w:after="0" w:line="360" w:lineRule="auto"/>
        <w:ind w:left="0" w:right="0" w:firstLine="1134"/>
        <w:jc w:val="center"/>
        <w:rPr>
          <w:color w:val="auto"/>
          <w:sz w:val="30"/>
          <w:lang w:val="ru-RU"/>
        </w:rPr>
      </w:pPr>
    </w:p>
    <w:p w:rsidR="00C21142" w:rsidRPr="009E0540" w:rsidRDefault="00C21142" w:rsidP="00D76EF1">
      <w:pPr>
        <w:spacing w:after="0" w:line="360" w:lineRule="auto"/>
        <w:ind w:left="0" w:right="0" w:firstLine="1134"/>
        <w:jc w:val="center"/>
        <w:rPr>
          <w:color w:val="auto"/>
        </w:rPr>
      </w:pPr>
      <w:r w:rsidRPr="009E0540">
        <w:rPr>
          <w:color w:val="auto"/>
          <w:sz w:val="30"/>
        </w:rPr>
        <w:lastRenderedPageBreak/>
        <w:t>III. Содержательный</w:t>
      </w:r>
      <w:r w:rsidR="008A0A21">
        <w:rPr>
          <w:color w:val="auto"/>
          <w:sz w:val="30"/>
          <w:lang w:val="ru-RU"/>
        </w:rPr>
        <w:t xml:space="preserve"> </w:t>
      </w:r>
      <w:r w:rsidRPr="009E0540">
        <w:rPr>
          <w:color w:val="auto"/>
          <w:sz w:val="30"/>
        </w:rPr>
        <w:t>раздел</w:t>
      </w:r>
    </w:p>
    <w:p w:rsidR="00C21142" w:rsidRPr="009E0540" w:rsidRDefault="00C21142" w:rsidP="00D76EF1">
      <w:pPr>
        <w:numPr>
          <w:ilvl w:val="0"/>
          <w:numId w:val="2"/>
        </w:numPr>
        <w:spacing w:after="0" w:line="360" w:lineRule="auto"/>
        <w:ind w:left="0" w:right="0" w:firstLine="1134"/>
        <w:rPr>
          <w:color w:val="auto"/>
          <w:lang w:val="ru-RU"/>
        </w:rPr>
      </w:pPr>
      <w:r w:rsidRPr="009E0540">
        <w:rPr>
          <w:color w:val="auto"/>
          <w:lang w:val="ru-RU"/>
        </w:rPr>
        <w:t xml:space="preserve">В основу каждого направления воспитательной работы в </w:t>
      </w:r>
      <w:r w:rsidR="00F7074C" w:rsidRPr="00C21142">
        <w:rPr>
          <w:bCs/>
          <w:szCs w:val="28"/>
          <w:lang w:val="ru-RU"/>
        </w:rPr>
        <w:t>детского лагеря труда и отдыха при МБОУ СОШ им.Хуснутдинова А.Г. с.Учалы</w:t>
      </w:r>
      <w:r w:rsidRPr="009E0540">
        <w:rPr>
          <w:color w:val="auto"/>
          <w:lang w:val="ru-RU"/>
        </w:rPr>
        <w:t>заложены базовые ценности, которые способствуют всестороннему развитию личности и успешной социализации в современных условиях.</w:t>
      </w:r>
    </w:p>
    <w:p w:rsidR="00C21142" w:rsidRPr="009E0540" w:rsidRDefault="00C21142" w:rsidP="00D76EF1">
      <w:pPr>
        <w:spacing w:after="0" w:line="360" w:lineRule="auto"/>
        <w:ind w:left="0" w:right="0" w:firstLine="1134"/>
        <w:rPr>
          <w:color w:val="auto"/>
          <w:lang w:val="ru-RU"/>
        </w:rPr>
      </w:pPr>
      <w:r w:rsidRPr="009E0540">
        <w:rPr>
          <w:color w:val="auto"/>
          <w:lang w:val="ru-RU"/>
        </w:rPr>
        <w:t xml:space="preserve">Основные направления воспитательной работы </w:t>
      </w:r>
      <w:r w:rsidR="00F7074C" w:rsidRPr="00C21142">
        <w:rPr>
          <w:bCs/>
          <w:szCs w:val="28"/>
          <w:lang w:val="ru-RU"/>
        </w:rPr>
        <w:t>детского лагеря труда и отдыха при МБОУ СОШ им.Хуснутдинова А.Г. с.Учалы</w:t>
      </w:r>
      <w:r w:rsidRPr="009E0540">
        <w:rPr>
          <w:color w:val="auto"/>
          <w:lang w:val="ru-RU"/>
        </w:rPr>
        <w:t>включают в себя:</w:t>
      </w:r>
    </w:p>
    <w:p w:rsidR="00C21142" w:rsidRPr="009E0540" w:rsidRDefault="00C21142" w:rsidP="00D76EF1">
      <w:pPr>
        <w:spacing w:after="0" w:line="360" w:lineRule="auto"/>
        <w:ind w:left="0" w:right="0" w:firstLine="1134"/>
        <w:rPr>
          <w:color w:val="auto"/>
          <w:lang w:val="ru-RU"/>
        </w:rPr>
      </w:pPr>
      <w:r w:rsidRPr="009E0540">
        <w:rPr>
          <w:b/>
          <w:color w:val="auto"/>
          <w:lang w:val="ru-RU"/>
        </w:rPr>
        <w:t>гражданское воспитание</w:t>
      </w:r>
      <w:r w:rsidRPr="009E0540">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C21142" w:rsidRPr="009E0540" w:rsidRDefault="00C21142" w:rsidP="00D76EF1">
      <w:pPr>
        <w:spacing w:after="0" w:line="360" w:lineRule="auto"/>
        <w:ind w:left="0" w:right="0" w:firstLine="1134"/>
        <w:rPr>
          <w:color w:val="auto"/>
          <w:lang w:val="ru-RU"/>
        </w:rPr>
      </w:pPr>
      <w:r w:rsidRPr="009E0540">
        <w:rPr>
          <w:b/>
          <w:color w:val="auto"/>
          <w:lang w:val="ru-RU"/>
        </w:rPr>
        <w:t>патриотическое воспитание:</w:t>
      </w:r>
      <w:r w:rsidRPr="009E0540">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C21142" w:rsidRPr="009E0540" w:rsidRDefault="00C21142" w:rsidP="00D76EF1">
      <w:pPr>
        <w:spacing w:after="0" w:line="360" w:lineRule="auto"/>
        <w:ind w:left="0" w:right="0" w:firstLine="1134"/>
        <w:rPr>
          <w:color w:val="auto"/>
          <w:lang w:val="ru-RU"/>
        </w:rPr>
      </w:pPr>
      <w:r w:rsidRPr="009E0540">
        <w:rPr>
          <w:b/>
          <w:color w:val="auto"/>
          <w:lang w:val="ru-RU"/>
        </w:rPr>
        <w:t>духовно-нравственное воспитание</w:t>
      </w:r>
      <w:r w:rsidRPr="009E0540">
        <w:rPr>
          <w:color w:val="auto"/>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C21142" w:rsidRPr="009E0540" w:rsidRDefault="00C21142" w:rsidP="00D76EF1">
      <w:pPr>
        <w:spacing w:after="0" w:line="360" w:lineRule="auto"/>
        <w:ind w:left="0" w:right="0" w:firstLine="1134"/>
        <w:rPr>
          <w:color w:val="auto"/>
          <w:lang w:val="ru-RU"/>
        </w:rPr>
      </w:pPr>
      <w:r w:rsidRPr="009E0540">
        <w:rPr>
          <w:b/>
          <w:color w:val="auto"/>
          <w:lang w:val="ru-RU"/>
        </w:rPr>
        <w:t>эстетическое воспитание:</w:t>
      </w:r>
      <w:r w:rsidRPr="009E0540">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C21142" w:rsidRPr="009E0540" w:rsidRDefault="00C21142" w:rsidP="00D76EF1">
      <w:pPr>
        <w:spacing w:after="0" w:line="360" w:lineRule="auto"/>
        <w:ind w:left="0" w:right="0" w:firstLine="1134"/>
        <w:rPr>
          <w:color w:val="auto"/>
          <w:lang w:val="ru-RU"/>
        </w:rPr>
      </w:pPr>
      <w:r w:rsidRPr="009E0540">
        <w:rPr>
          <w:b/>
          <w:color w:val="auto"/>
          <w:lang w:val="ru-RU"/>
        </w:rPr>
        <w:t>трудовое воспитание:</w:t>
      </w:r>
      <w:r w:rsidRPr="009E0540">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C21142" w:rsidRPr="009E0540" w:rsidRDefault="00C21142" w:rsidP="00D76EF1">
      <w:pPr>
        <w:spacing w:after="0" w:line="360" w:lineRule="auto"/>
        <w:ind w:left="0" w:right="0" w:firstLine="1134"/>
        <w:rPr>
          <w:color w:val="auto"/>
          <w:lang w:val="ru-RU"/>
        </w:rPr>
      </w:pPr>
      <w:r w:rsidRPr="009E0540">
        <w:rPr>
          <w:b/>
          <w:color w:val="auto"/>
          <w:lang w:val="ru-RU"/>
        </w:rPr>
        <w:lastRenderedPageBreak/>
        <w:t>физическое воспитание, формирование культуры здорового образа жизни и эмоционального благополучия</w:t>
      </w:r>
      <w:r w:rsidRPr="009E0540">
        <w:rPr>
          <w:color w:val="auto"/>
          <w:lang w:val="ru-RU"/>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C21142" w:rsidRPr="009E0540" w:rsidRDefault="00C21142" w:rsidP="00D76EF1">
      <w:pPr>
        <w:spacing w:after="0" w:line="360" w:lineRule="auto"/>
        <w:ind w:left="0" w:right="0" w:firstLine="1134"/>
        <w:rPr>
          <w:color w:val="auto"/>
          <w:lang w:val="ru-RU"/>
        </w:rPr>
      </w:pPr>
      <w:r w:rsidRPr="009E0540">
        <w:rPr>
          <w:b/>
          <w:color w:val="auto"/>
          <w:lang w:val="ru-RU"/>
        </w:rPr>
        <w:t>экологическое воспитание:</w:t>
      </w:r>
      <w:r w:rsidRPr="009E0540">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C21142" w:rsidRPr="004B25EC" w:rsidRDefault="00C21142" w:rsidP="00D76EF1">
      <w:pPr>
        <w:numPr>
          <w:ilvl w:val="0"/>
          <w:numId w:val="2"/>
        </w:numPr>
        <w:spacing w:after="0" w:line="360" w:lineRule="auto"/>
        <w:ind w:left="0" w:right="0" w:firstLine="1134"/>
        <w:rPr>
          <w:color w:val="auto"/>
          <w:lang w:val="ru-RU"/>
        </w:rPr>
      </w:pPr>
      <w:r w:rsidRPr="009E0540">
        <w:rPr>
          <w:color w:val="auto"/>
          <w:lang w:val="ru-RU"/>
        </w:rPr>
        <w:t xml:space="preserve">В общем блоке реализации содержания «Мир» учитываются такие категории, как мировая культура, вклад российских ученых и деятелей культуры в мировые культуру и науку; знакомство с духовными ценностями человечества. </w:t>
      </w:r>
      <w:r w:rsidRPr="004B25EC">
        <w:rPr>
          <w:color w:val="auto"/>
          <w:lang w:val="ru-RU"/>
        </w:rPr>
        <w:t>Содержание блока «Мир» реализуется в следующих формах:</w:t>
      </w:r>
    </w:p>
    <w:p w:rsidR="00C21142" w:rsidRDefault="00C21142" w:rsidP="00D76EF1">
      <w:pPr>
        <w:spacing w:after="0" w:line="360" w:lineRule="auto"/>
        <w:ind w:left="0" w:right="0" w:firstLine="1134"/>
        <w:rPr>
          <w:color w:val="auto"/>
          <w:lang w:val="ru-RU"/>
        </w:rPr>
      </w:pPr>
      <w:r w:rsidRPr="00F7074C">
        <w:rPr>
          <w:color w:val="auto"/>
          <w:lang w:val="ru-RU"/>
        </w:rPr>
        <w:t>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920004" w:rsidRDefault="00920004" w:rsidP="00D76EF1">
      <w:pPr>
        <w:spacing w:after="0" w:line="360" w:lineRule="auto"/>
        <w:ind w:left="0" w:right="0" w:firstLine="1134"/>
        <w:rPr>
          <w:color w:val="auto"/>
          <w:lang w:val="ru-RU"/>
        </w:rPr>
      </w:pPr>
      <w:r w:rsidRPr="00BD39AB">
        <w:rPr>
          <w:color w:val="auto"/>
          <w:lang w:val="ru-RU"/>
        </w:rPr>
        <w:t xml:space="preserve">Организация </w:t>
      </w:r>
      <w:r>
        <w:rPr>
          <w:color w:val="auto"/>
          <w:lang w:val="ru-RU"/>
        </w:rPr>
        <w:t>мероприятий</w:t>
      </w:r>
      <w:r w:rsidRPr="00BD39AB">
        <w:rPr>
          <w:color w:val="auto"/>
          <w:lang w:val="ru-RU"/>
        </w:rPr>
        <w:t xml:space="preserve"> по изучению истории </w:t>
      </w:r>
      <w:r>
        <w:rPr>
          <w:color w:val="auto"/>
          <w:lang w:val="ru-RU"/>
        </w:rPr>
        <w:t xml:space="preserve">МР Учалинский </w:t>
      </w:r>
      <w:r w:rsidRPr="00BD39AB">
        <w:rPr>
          <w:color w:val="auto"/>
          <w:lang w:val="ru-RU"/>
        </w:rPr>
        <w:t>район</w:t>
      </w:r>
      <w:r>
        <w:rPr>
          <w:color w:val="auto"/>
          <w:lang w:val="ru-RU"/>
        </w:rPr>
        <w:t xml:space="preserve"> РБ.</w:t>
      </w:r>
    </w:p>
    <w:p w:rsidR="00920004" w:rsidRDefault="00920004" w:rsidP="00D76EF1">
      <w:pPr>
        <w:spacing w:after="0" w:line="360" w:lineRule="auto"/>
        <w:ind w:left="0" w:right="0" w:firstLine="1134"/>
        <w:rPr>
          <w:color w:val="auto"/>
          <w:lang w:val="ru-RU"/>
        </w:rPr>
      </w:pPr>
      <w:r w:rsidRPr="00BD39AB">
        <w:rPr>
          <w:color w:val="auto"/>
          <w:lang w:val="ru-RU"/>
        </w:rPr>
        <w:lastRenderedPageBreak/>
        <w:t>Классные встречи с интересными людьми города</w:t>
      </w:r>
      <w:r>
        <w:rPr>
          <w:color w:val="auto"/>
          <w:lang w:val="ru-RU"/>
        </w:rPr>
        <w:t xml:space="preserve"> и </w:t>
      </w:r>
      <w:r w:rsidRPr="00BD39AB">
        <w:rPr>
          <w:color w:val="auto"/>
          <w:lang w:val="ru-RU"/>
        </w:rPr>
        <w:t>МР Учалинский район РБ.</w:t>
      </w:r>
    </w:p>
    <w:p w:rsidR="00920004" w:rsidRPr="009E0540" w:rsidRDefault="00920004" w:rsidP="00D76EF1">
      <w:pPr>
        <w:spacing w:after="0" w:line="360" w:lineRule="auto"/>
        <w:ind w:left="0" w:right="0" w:firstLine="1134"/>
        <w:rPr>
          <w:color w:val="auto"/>
          <w:lang w:val="ru-RU"/>
        </w:rPr>
      </w:pPr>
    </w:p>
    <w:p w:rsidR="00C21142" w:rsidRPr="009E0540" w:rsidRDefault="00C21142" w:rsidP="00D76EF1">
      <w:pPr>
        <w:numPr>
          <w:ilvl w:val="0"/>
          <w:numId w:val="2"/>
        </w:numPr>
        <w:spacing w:after="0" w:line="360" w:lineRule="auto"/>
        <w:ind w:left="0" w:right="0" w:firstLine="1134"/>
        <w:rPr>
          <w:color w:val="auto"/>
          <w:lang w:val="ru-RU"/>
        </w:rPr>
      </w:pPr>
      <w:r w:rsidRPr="009E0540">
        <w:rPr>
          <w:color w:val="auto"/>
          <w:lang w:val="ru-RU"/>
        </w:rPr>
        <w:t xml:space="preserve">В общем блоке реализации содержания «Россия» предлагаются пять комплексов мероприятий: </w:t>
      </w:r>
    </w:p>
    <w:p w:rsidR="00C21142" w:rsidRPr="00002990" w:rsidRDefault="00C21142" w:rsidP="00D76EF1">
      <w:pPr>
        <w:numPr>
          <w:ilvl w:val="1"/>
          <w:numId w:val="2"/>
        </w:numPr>
        <w:spacing w:after="0" w:line="360" w:lineRule="auto"/>
        <w:ind w:right="0" w:firstLine="1134"/>
        <w:rPr>
          <w:color w:val="auto"/>
          <w:lang w:val="ru-RU"/>
        </w:rPr>
      </w:pPr>
      <w:r w:rsidRPr="009E0540">
        <w:rPr>
          <w:color w:val="auto"/>
          <w:lang w:val="ru-RU"/>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w:t>
      </w:r>
      <w:r>
        <w:rPr>
          <w:color w:val="auto"/>
          <w:lang w:val="ru-RU"/>
        </w:rPr>
        <w:t>Ф</w:t>
      </w:r>
      <w:r w:rsidRPr="00002990">
        <w:rPr>
          <w:color w:val="auto"/>
          <w:lang w:val="ru-RU"/>
        </w:rPr>
        <w:t>ормы мероприятий:</w:t>
      </w:r>
    </w:p>
    <w:p w:rsidR="00920004" w:rsidRPr="009E0540" w:rsidRDefault="00C21142" w:rsidP="00D76EF1">
      <w:pPr>
        <w:spacing w:after="0" w:line="360" w:lineRule="auto"/>
        <w:ind w:left="0" w:right="0" w:firstLine="1134"/>
        <w:rPr>
          <w:color w:val="auto"/>
          <w:lang w:val="ru-RU"/>
        </w:rPr>
      </w:pPr>
      <w:r w:rsidRPr="009E0540">
        <w:rPr>
          <w:color w:val="auto"/>
          <w:lang w:val="ru-RU"/>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w:t>
      </w:r>
      <w:r w:rsidRPr="00F7074C">
        <w:rPr>
          <w:color w:val="auto"/>
          <w:lang w:val="ru-RU"/>
        </w:rPr>
        <w:t>; 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C21142" w:rsidRPr="00002990" w:rsidRDefault="00C21142" w:rsidP="00D76EF1">
      <w:pPr>
        <w:numPr>
          <w:ilvl w:val="1"/>
          <w:numId w:val="2"/>
        </w:numPr>
        <w:spacing w:after="0" w:line="360" w:lineRule="auto"/>
        <w:ind w:right="0" w:firstLine="1134"/>
        <w:rPr>
          <w:color w:val="auto"/>
          <w:lang w:val="ru-RU"/>
        </w:rPr>
      </w:pPr>
      <w:r w:rsidRPr="009E0540">
        <w:rPr>
          <w:color w:val="auto"/>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r>
        <w:rPr>
          <w:color w:val="auto"/>
          <w:lang w:val="ru-RU"/>
        </w:rPr>
        <w:t>Ф</w:t>
      </w:r>
      <w:r w:rsidRPr="00002990">
        <w:rPr>
          <w:color w:val="auto"/>
          <w:lang w:val="ru-RU"/>
        </w:rPr>
        <w:t>орматы мероприятий:</w:t>
      </w:r>
    </w:p>
    <w:p w:rsidR="00F7074C" w:rsidRDefault="00C21142" w:rsidP="00D76EF1">
      <w:pPr>
        <w:spacing w:after="0" w:line="360" w:lineRule="auto"/>
        <w:ind w:left="0" w:right="0" w:firstLine="1134"/>
        <w:rPr>
          <w:color w:val="auto"/>
          <w:lang w:val="ru-RU"/>
        </w:rPr>
      </w:pPr>
      <w:r w:rsidRPr="00F7074C">
        <w:rPr>
          <w:color w:val="auto"/>
          <w:lang w:val="ru-RU"/>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920004" w:rsidRPr="009E0540" w:rsidRDefault="00920004" w:rsidP="00D76EF1">
      <w:pPr>
        <w:spacing w:after="0" w:line="360" w:lineRule="auto"/>
        <w:ind w:left="0" w:right="0" w:firstLine="1134"/>
        <w:rPr>
          <w:color w:val="auto"/>
          <w:lang w:val="ru-RU"/>
        </w:rPr>
      </w:pPr>
      <w:r w:rsidRPr="00FE3446">
        <w:rPr>
          <w:color w:val="auto"/>
          <w:lang w:val="ru-RU"/>
        </w:rPr>
        <w:t>Участие в патриотической акции «Поклонимся великим годам» (уборка, очистка памятников и мемориалов)</w:t>
      </w:r>
      <w:r>
        <w:rPr>
          <w:color w:val="auto"/>
          <w:lang w:val="ru-RU"/>
        </w:rPr>
        <w:t>.</w:t>
      </w:r>
    </w:p>
    <w:p w:rsidR="00C21142" w:rsidRPr="00F7074C" w:rsidRDefault="00C21142" w:rsidP="00D76EF1">
      <w:pPr>
        <w:pStyle w:val="a7"/>
        <w:numPr>
          <w:ilvl w:val="1"/>
          <w:numId w:val="2"/>
        </w:numPr>
        <w:spacing w:after="0" w:line="360" w:lineRule="auto"/>
        <w:ind w:right="0" w:firstLine="1134"/>
        <w:rPr>
          <w:color w:val="auto"/>
          <w:lang w:val="ru-RU"/>
        </w:rPr>
      </w:pPr>
      <w:r w:rsidRPr="00F7074C">
        <w:rPr>
          <w:color w:val="auto"/>
          <w:lang w:val="ru-RU"/>
        </w:rPr>
        <w:t xml:space="preserve">Третий комплекс мероприятий направлен на служение российскому обществу и исторически сложившемуся государственному </w:t>
      </w:r>
      <w:r w:rsidRPr="00F7074C">
        <w:rPr>
          <w:color w:val="auto"/>
          <w:lang w:val="ru-RU"/>
        </w:rPr>
        <w:lastRenderedPageBreak/>
        <w:t>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C21142" w:rsidRPr="009E0540" w:rsidRDefault="00C21142" w:rsidP="00D76EF1">
      <w:pPr>
        <w:spacing w:after="0" w:line="360" w:lineRule="auto"/>
        <w:ind w:left="0" w:right="0" w:firstLine="1134"/>
        <w:rPr>
          <w:color w:val="auto"/>
          <w:lang w:val="ru-RU"/>
        </w:rPr>
      </w:pPr>
      <w:r w:rsidRPr="00F7074C">
        <w:rPr>
          <w:color w:val="auto"/>
          <w:lang w:val="ru-RU"/>
        </w:rPr>
        <w:t>С целью формирования у детей и подростков гражданского самосознания могут проводиться информационные часы и акции.</w:t>
      </w:r>
    </w:p>
    <w:p w:rsidR="00C21142" w:rsidRPr="009E0540" w:rsidRDefault="00C21142" w:rsidP="00D76EF1">
      <w:pPr>
        <w:numPr>
          <w:ilvl w:val="1"/>
          <w:numId w:val="2"/>
        </w:numPr>
        <w:spacing w:after="0" w:line="360" w:lineRule="auto"/>
        <w:ind w:right="0" w:firstLine="1134"/>
        <w:rPr>
          <w:color w:val="auto"/>
          <w:lang w:val="ru-RU"/>
        </w:rPr>
      </w:pPr>
      <w:r w:rsidRPr="009E0540">
        <w:rPr>
          <w:color w:val="auto"/>
          <w:lang w:val="ru-RU"/>
        </w:rPr>
        <w:t>Четвертый комплекс мероприятий связан с русским языком- государственным языком Российской Федерации.</w:t>
      </w:r>
    </w:p>
    <w:p w:rsidR="00C21142" w:rsidRPr="009E0540" w:rsidRDefault="00C21142" w:rsidP="00D76EF1">
      <w:pPr>
        <w:spacing w:after="0" w:line="360" w:lineRule="auto"/>
        <w:ind w:left="0" w:right="0" w:firstLine="1134"/>
        <w:rPr>
          <w:color w:val="auto"/>
          <w:lang w:val="ru-RU"/>
        </w:rPr>
      </w:pPr>
      <w:r>
        <w:rPr>
          <w:color w:val="auto"/>
          <w:lang w:val="ru-RU"/>
        </w:rPr>
        <w:t>Ф</w:t>
      </w:r>
      <w:r w:rsidRPr="009E0540">
        <w:rPr>
          <w:color w:val="auto"/>
          <w:lang w:val="ru-RU"/>
        </w:rPr>
        <w:t>ормы мероприятий:</w:t>
      </w:r>
    </w:p>
    <w:p w:rsidR="00C21142" w:rsidRPr="009E0540" w:rsidRDefault="00C21142" w:rsidP="00D76EF1">
      <w:pPr>
        <w:spacing w:after="0" w:line="360" w:lineRule="auto"/>
        <w:ind w:left="0" w:right="0" w:firstLine="1134"/>
        <w:rPr>
          <w:color w:val="auto"/>
          <w:lang w:val="ru-RU"/>
        </w:rPr>
      </w:pPr>
      <w:r w:rsidRPr="00F7074C">
        <w:rPr>
          <w:color w:val="auto"/>
          <w:lang w:val="ru-RU"/>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посвященные выдающимся писателям, поэтам и языковым традициям России.</w:t>
      </w:r>
    </w:p>
    <w:p w:rsidR="00C21142" w:rsidRPr="009E0540" w:rsidRDefault="00C21142" w:rsidP="00D76EF1">
      <w:pPr>
        <w:spacing w:after="0" w:line="360" w:lineRule="auto"/>
        <w:ind w:left="0" w:right="0" w:firstLine="1134"/>
        <w:rPr>
          <w:color w:val="auto"/>
          <w:lang w:val="ru-RU"/>
        </w:rPr>
      </w:pPr>
      <w:r w:rsidRPr="00DA0658">
        <w:rPr>
          <w:color w:val="auto"/>
          <w:lang w:val="ru-RU"/>
        </w:rPr>
        <w:t>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C21142" w:rsidRPr="009E0540" w:rsidRDefault="00C21142" w:rsidP="00D76EF1">
      <w:pPr>
        <w:numPr>
          <w:ilvl w:val="1"/>
          <w:numId w:val="2"/>
        </w:numPr>
        <w:spacing w:after="0" w:line="360" w:lineRule="auto"/>
        <w:ind w:right="0" w:firstLine="1134"/>
        <w:rPr>
          <w:color w:val="auto"/>
          <w:lang w:val="ru-RU"/>
        </w:rPr>
      </w:pPr>
      <w:r w:rsidRPr="009E0540">
        <w:rPr>
          <w:color w:val="auto"/>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C21142" w:rsidRPr="009E0540" w:rsidRDefault="00C21142" w:rsidP="00D76EF1">
      <w:pPr>
        <w:spacing w:after="0" w:line="360" w:lineRule="auto"/>
        <w:ind w:left="0" w:right="0" w:firstLine="1134"/>
        <w:rPr>
          <w:color w:val="auto"/>
          <w:lang w:val="ru-RU"/>
        </w:rPr>
      </w:pPr>
      <w:r>
        <w:rPr>
          <w:color w:val="auto"/>
          <w:lang w:val="ru-RU"/>
        </w:rPr>
        <w:t>Ф</w:t>
      </w:r>
      <w:r w:rsidRPr="009E0540">
        <w:rPr>
          <w:color w:val="auto"/>
          <w:lang w:val="ru-RU"/>
        </w:rPr>
        <w:t>ормы мероприятий:</w:t>
      </w:r>
    </w:p>
    <w:p w:rsidR="00C860D5" w:rsidRDefault="00C21142" w:rsidP="00D76EF1">
      <w:pPr>
        <w:spacing w:after="0" w:line="360" w:lineRule="auto"/>
        <w:ind w:left="0" w:right="0" w:firstLine="1134"/>
        <w:rPr>
          <w:color w:val="auto"/>
          <w:lang w:val="ru-RU"/>
        </w:rPr>
      </w:pPr>
      <w:r w:rsidRPr="00DA0658">
        <w:rPr>
          <w:color w:val="auto"/>
          <w:lang w:val="ru-RU"/>
        </w:rPr>
        <w:t xml:space="preserve">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свод экологических правил в отряде и в целом в организации </w:t>
      </w:r>
      <w:r w:rsidR="00C860D5">
        <w:rPr>
          <w:color w:val="auto"/>
          <w:lang w:val="ru-RU"/>
        </w:rPr>
        <w:t>отдыха детей и их оздоровления.</w:t>
      </w:r>
    </w:p>
    <w:p w:rsidR="00920004" w:rsidRPr="00BD39AB" w:rsidRDefault="00920004" w:rsidP="00D76EF1">
      <w:pPr>
        <w:spacing w:after="0" w:line="360" w:lineRule="auto"/>
        <w:ind w:left="0" w:right="0" w:firstLine="1134"/>
        <w:rPr>
          <w:color w:val="auto"/>
          <w:lang w:val="ru-RU"/>
        </w:rPr>
      </w:pPr>
      <w:r w:rsidRPr="00BD39AB">
        <w:rPr>
          <w:color w:val="auto"/>
          <w:lang w:val="ru-RU"/>
        </w:rPr>
        <w:t xml:space="preserve">Мы по городу идем» – историкокраеведческие дни. </w:t>
      </w:r>
    </w:p>
    <w:p w:rsidR="00920004" w:rsidRDefault="00920004" w:rsidP="00D76EF1">
      <w:pPr>
        <w:spacing w:after="0" w:line="360" w:lineRule="auto"/>
        <w:ind w:left="0" w:right="0" w:firstLine="1134"/>
        <w:rPr>
          <w:color w:val="auto"/>
          <w:lang w:val="ru-RU"/>
        </w:rPr>
      </w:pPr>
      <w:r w:rsidRPr="00BD39AB">
        <w:rPr>
          <w:color w:val="auto"/>
          <w:lang w:val="ru-RU"/>
        </w:rPr>
        <w:t>«Самый лучший город на земле» – экскурсии по памятным местам города</w:t>
      </w:r>
      <w:r>
        <w:rPr>
          <w:color w:val="auto"/>
          <w:lang w:val="ru-RU"/>
        </w:rPr>
        <w:t xml:space="preserve"> и МР Учалинский район РБ.</w:t>
      </w:r>
    </w:p>
    <w:p w:rsidR="00920004" w:rsidRPr="009E0540" w:rsidRDefault="00920004" w:rsidP="00D76EF1">
      <w:pPr>
        <w:spacing w:after="0" w:line="360" w:lineRule="auto"/>
        <w:ind w:left="0" w:right="0" w:firstLine="1134"/>
        <w:rPr>
          <w:color w:val="auto"/>
          <w:lang w:val="ru-RU"/>
        </w:rPr>
      </w:pPr>
      <w:r>
        <w:rPr>
          <w:color w:val="auto"/>
          <w:lang w:val="ru-RU"/>
        </w:rPr>
        <w:t>Экологические субботники.</w:t>
      </w:r>
    </w:p>
    <w:p w:rsidR="00C21142" w:rsidRPr="00C860D5" w:rsidRDefault="00C21142" w:rsidP="00D76EF1">
      <w:pPr>
        <w:pStyle w:val="a7"/>
        <w:numPr>
          <w:ilvl w:val="0"/>
          <w:numId w:val="2"/>
        </w:numPr>
        <w:spacing w:after="0" w:line="360" w:lineRule="auto"/>
        <w:ind w:left="0" w:right="0" w:firstLine="1134"/>
        <w:rPr>
          <w:color w:val="auto"/>
          <w:lang w:val="ru-RU"/>
        </w:rPr>
      </w:pPr>
      <w:r w:rsidRPr="00C860D5">
        <w:rPr>
          <w:color w:val="auto"/>
          <w:lang w:val="ru-RU"/>
        </w:rPr>
        <w:lastRenderedPageBreak/>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C21142" w:rsidRPr="009E0540" w:rsidRDefault="00C21142" w:rsidP="008A0A21">
      <w:pPr>
        <w:spacing w:after="0" w:line="360" w:lineRule="auto"/>
        <w:ind w:left="0" w:right="0" w:firstLine="1134"/>
        <w:jc w:val="left"/>
        <w:rPr>
          <w:color w:val="auto"/>
          <w:lang w:val="ru-RU"/>
        </w:rPr>
      </w:pPr>
      <w:r w:rsidRPr="009E0540">
        <w:rPr>
          <w:color w:val="auto"/>
          <w:lang w:val="ru-RU"/>
        </w:rPr>
        <w:t>Реализация воспитательного потенциала данного блока предусматривает:</w:t>
      </w:r>
    </w:p>
    <w:p w:rsidR="00C21142" w:rsidRPr="00C860D5" w:rsidRDefault="00C21142" w:rsidP="00D76EF1">
      <w:pPr>
        <w:spacing w:after="0" w:line="360" w:lineRule="auto"/>
        <w:ind w:left="0" w:right="0" w:firstLine="1134"/>
        <w:rPr>
          <w:color w:val="auto"/>
          <w:lang w:val="ru-RU"/>
        </w:rPr>
      </w:pPr>
      <w:r w:rsidRPr="00C860D5">
        <w:rPr>
          <w:noProof/>
          <w:color w:val="auto"/>
          <w:lang w:val="ru-RU" w:eastAsia="ru-RU"/>
        </w:rPr>
        <w:drawing>
          <wp:anchor distT="0" distB="0" distL="114300" distR="114300" simplePos="0" relativeHeight="251659264"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1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 cy="3175"/>
                    </a:xfrm>
                    <a:prstGeom prst="rect">
                      <a:avLst/>
                    </a:prstGeom>
                    <a:noFill/>
                    <a:ln>
                      <a:noFill/>
                    </a:ln>
                  </pic:spPr>
                </pic:pic>
              </a:graphicData>
            </a:graphic>
          </wp:anchor>
        </w:drawing>
      </w:r>
      <w:r w:rsidRPr="00C860D5">
        <w:rPr>
          <w:color w:val="auto"/>
          <w:lang w:val="ru-RU"/>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w:t>
      </w:r>
    </w:p>
    <w:p w:rsidR="00C21142" w:rsidRPr="009E0540" w:rsidRDefault="00C21142" w:rsidP="00D76EF1">
      <w:pPr>
        <w:spacing w:after="0" w:line="360" w:lineRule="auto"/>
        <w:ind w:left="0" w:right="0" w:firstLine="1134"/>
        <w:rPr>
          <w:color w:val="auto"/>
          <w:lang w:val="ru-RU"/>
        </w:rPr>
      </w:pPr>
      <w:r w:rsidRPr="00C860D5">
        <w:rPr>
          <w:color w:val="auto"/>
          <w:lang w:val="ru-RU"/>
        </w:rPr>
        <w:t xml:space="preserve">мероприятия, игры, проекты, направленные на формирование у детей и подростков социально-ценностного отношения к семье как </w:t>
      </w:r>
      <w:r w:rsidRPr="00C860D5">
        <w:rPr>
          <w:color w:val="auto"/>
          <w:lang w:val="ru-RU"/>
        </w:rPr>
        <w:lastRenderedPageBreak/>
        <w:t>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C21142" w:rsidRPr="009E0540" w:rsidRDefault="00C21142" w:rsidP="00D76EF1">
      <w:pPr>
        <w:numPr>
          <w:ilvl w:val="0"/>
          <w:numId w:val="2"/>
        </w:numPr>
        <w:spacing w:after="0" w:line="360" w:lineRule="auto"/>
        <w:ind w:left="0" w:right="0" w:firstLine="1134"/>
        <w:rPr>
          <w:color w:val="auto"/>
          <w:lang w:val="ru-RU"/>
        </w:rPr>
      </w:pPr>
      <w:r w:rsidRPr="009E0540">
        <w:rPr>
          <w:color w:val="auto"/>
          <w:lang w:val="ru-RU"/>
        </w:rPr>
        <w:t>Инвариантные общие содержательные модули включают:</w:t>
      </w:r>
    </w:p>
    <w:p w:rsidR="00C21142" w:rsidRPr="009E0540" w:rsidRDefault="00C21142" w:rsidP="00D76EF1">
      <w:pPr>
        <w:numPr>
          <w:ilvl w:val="1"/>
          <w:numId w:val="2"/>
        </w:numPr>
        <w:spacing w:after="0" w:line="360" w:lineRule="auto"/>
        <w:ind w:right="0" w:firstLine="1134"/>
        <w:rPr>
          <w:b/>
          <w:color w:val="auto"/>
        </w:rPr>
      </w:pPr>
      <w:r w:rsidRPr="009E0540">
        <w:rPr>
          <w:b/>
          <w:color w:val="auto"/>
        </w:rPr>
        <w:t>Модуль «Спортивно-оздоровительная</w:t>
      </w:r>
      <w:r w:rsidR="008A0A21">
        <w:rPr>
          <w:b/>
          <w:color w:val="auto"/>
          <w:lang w:val="ru-RU"/>
        </w:rPr>
        <w:t xml:space="preserve"> </w:t>
      </w:r>
      <w:r w:rsidRPr="009E0540">
        <w:rPr>
          <w:b/>
          <w:color w:val="auto"/>
        </w:rPr>
        <w:t>работа».</w:t>
      </w:r>
    </w:p>
    <w:p w:rsidR="00C21142" w:rsidRPr="009E0540" w:rsidRDefault="00C21142" w:rsidP="00D76EF1">
      <w:pPr>
        <w:spacing w:after="0" w:line="360" w:lineRule="auto"/>
        <w:ind w:left="0" w:right="0" w:firstLine="1134"/>
        <w:rPr>
          <w:color w:val="auto"/>
          <w:lang w:val="ru-RU"/>
        </w:rPr>
      </w:pPr>
      <w:r w:rsidRPr="009E0540">
        <w:rPr>
          <w:color w:val="auto"/>
          <w:lang w:val="ru-RU"/>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C21142" w:rsidRPr="009E0540" w:rsidRDefault="00C21142" w:rsidP="00D76EF1">
      <w:pPr>
        <w:spacing w:after="0" w:line="360" w:lineRule="auto"/>
        <w:ind w:left="0" w:right="0" w:firstLine="1134"/>
        <w:rPr>
          <w:color w:val="auto"/>
          <w:lang w:val="ru-RU"/>
        </w:rPr>
      </w:pPr>
      <w:r w:rsidRPr="00C860D5">
        <w:rPr>
          <w:color w:val="auto"/>
          <w:lang w:val="ru-RU"/>
        </w:rP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rsidR="00C21142" w:rsidRPr="009E0540" w:rsidRDefault="00C21142" w:rsidP="00D76EF1">
      <w:pPr>
        <w:spacing w:after="0" w:line="360" w:lineRule="auto"/>
        <w:ind w:left="0" w:right="0" w:firstLine="1134"/>
        <w:rPr>
          <w:color w:val="auto"/>
          <w:lang w:val="ru-RU"/>
        </w:rPr>
      </w:pPr>
      <w:r w:rsidRPr="009E0540">
        <w:rPr>
          <w:color w:val="auto"/>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rsidR="00C21142" w:rsidRPr="009E0540" w:rsidRDefault="00C21142" w:rsidP="00D76EF1">
      <w:pPr>
        <w:numPr>
          <w:ilvl w:val="1"/>
          <w:numId w:val="2"/>
        </w:numPr>
        <w:spacing w:after="0" w:line="360" w:lineRule="auto"/>
        <w:ind w:right="0" w:firstLine="1134"/>
        <w:rPr>
          <w:b/>
          <w:color w:val="auto"/>
        </w:rPr>
      </w:pPr>
      <w:r w:rsidRPr="009E0540">
        <w:rPr>
          <w:b/>
          <w:color w:val="auto"/>
        </w:rPr>
        <w:t>Модуль «Культура</w:t>
      </w:r>
      <w:r w:rsidR="008A0A21">
        <w:rPr>
          <w:b/>
          <w:color w:val="auto"/>
          <w:lang w:val="ru-RU"/>
        </w:rPr>
        <w:t xml:space="preserve"> </w:t>
      </w:r>
      <w:r w:rsidRPr="009E0540">
        <w:rPr>
          <w:b/>
          <w:color w:val="auto"/>
        </w:rPr>
        <w:t>России».</w:t>
      </w:r>
    </w:p>
    <w:p w:rsidR="00C21142" w:rsidRPr="009E0540" w:rsidRDefault="00C21142" w:rsidP="00D76EF1">
      <w:pPr>
        <w:spacing w:after="0" w:line="360" w:lineRule="auto"/>
        <w:ind w:left="0" w:right="0" w:firstLine="1134"/>
        <w:rPr>
          <w:color w:val="auto"/>
          <w:lang w:val="ru-RU"/>
        </w:rPr>
      </w:pPr>
      <w:r w:rsidRPr="009E0540">
        <w:rPr>
          <w:color w:val="auto"/>
          <w:lang w:val="ru-RU"/>
        </w:rPr>
        <w:lastRenderedPageBreak/>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C21142" w:rsidRPr="009E0540" w:rsidRDefault="00C21142" w:rsidP="00D76EF1">
      <w:pPr>
        <w:spacing w:after="0" w:line="360" w:lineRule="auto"/>
        <w:ind w:left="0" w:right="0" w:firstLine="1134"/>
        <w:rPr>
          <w:color w:val="auto"/>
          <w:lang w:val="ru-RU"/>
        </w:rPr>
      </w:pPr>
      <w:r w:rsidRPr="00C860D5">
        <w:rPr>
          <w:color w:val="auto"/>
          <w:lang w:val="ru-RU"/>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C21142" w:rsidRPr="009E0540" w:rsidRDefault="00C21142" w:rsidP="00D76EF1">
      <w:pPr>
        <w:numPr>
          <w:ilvl w:val="1"/>
          <w:numId w:val="2"/>
        </w:numPr>
        <w:spacing w:after="0" w:line="360" w:lineRule="auto"/>
        <w:ind w:right="0" w:firstLine="1134"/>
        <w:rPr>
          <w:b/>
          <w:color w:val="auto"/>
        </w:rPr>
      </w:pPr>
      <w:r w:rsidRPr="009E0540">
        <w:rPr>
          <w:b/>
          <w:color w:val="auto"/>
        </w:rPr>
        <w:t>Модуль «Психолого-педагогическое</w:t>
      </w:r>
      <w:r w:rsidR="008A0A21">
        <w:rPr>
          <w:b/>
          <w:color w:val="auto"/>
          <w:lang w:val="ru-RU"/>
        </w:rPr>
        <w:t xml:space="preserve"> </w:t>
      </w:r>
      <w:r w:rsidRPr="009E0540">
        <w:rPr>
          <w:b/>
          <w:color w:val="auto"/>
        </w:rPr>
        <w:t>сопровождение».</w:t>
      </w:r>
    </w:p>
    <w:p w:rsidR="00C21142" w:rsidRPr="00C860D5" w:rsidRDefault="00C21142" w:rsidP="00D76EF1">
      <w:pPr>
        <w:spacing w:after="0" w:line="360" w:lineRule="auto"/>
        <w:ind w:left="0" w:right="0" w:firstLine="1134"/>
        <w:rPr>
          <w:color w:val="auto"/>
          <w:lang w:val="ru-RU"/>
        </w:rPr>
      </w:pPr>
      <w:r w:rsidRPr="00C860D5">
        <w:rPr>
          <w:color w:val="auto"/>
          <w:lang w:val="ru-RU"/>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rsidR="00C21142" w:rsidRPr="009E0540" w:rsidRDefault="00C21142" w:rsidP="00D76EF1">
      <w:pPr>
        <w:spacing w:after="0" w:line="360" w:lineRule="auto"/>
        <w:ind w:left="0" w:right="0" w:firstLine="1134"/>
        <w:rPr>
          <w:color w:val="auto"/>
          <w:lang w:val="ru-RU"/>
        </w:rPr>
      </w:pPr>
      <w:r w:rsidRPr="00C860D5">
        <w:rPr>
          <w:color w:val="auto"/>
          <w:lang w:val="ru-RU"/>
        </w:rP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w:t>
      </w:r>
      <w:r w:rsidRPr="00C860D5">
        <w:rPr>
          <w:color w:val="auto"/>
          <w:lang w:val="ru-RU"/>
        </w:rPr>
        <w:lastRenderedPageBreak/>
        <w:t>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C21142" w:rsidRPr="009E0540" w:rsidRDefault="00C21142" w:rsidP="00D76EF1">
      <w:pPr>
        <w:numPr>
          <w:ilvl w:val="1"/>
          <w:numId w:val="2"/>
        </w:numPr>
        <w:spacing w:after="0" w:line="360" w:lineRule="auto"/>
        <w:ind w:right="0" w:firstLine="1134"/>
        <w:rPr>
          <w:b/>
          <w:color w:val="auto"/>
        </w:rPr>
      </w:pPr>
      <w:r w:rsidRPr="009E0540">
        <w:rPr>
          <w:b/>
          <w:color w:val="auto"/>
        </w:rPr>
        <w:t>Модуль «Детское</w:t>
      </w:r>
      <w:r w:rsidR="008A0A21">
        <w:rPr>
          <w:b/>
          <w:color w:val="auto"/>
          <w:lang w:val="ru-RU"/>
        </w:rPr>
        <w:t xml:space="preserve"> </w:t>
      </w:r>
      <w:r w:rsidRPr="009E0540">
        <w:rPr>
          <w:b/>
          <w:color w:val="auto"/>
        </w:rPr>
        <w:t>самоуправление».</w:t>
      </w:r>
    </w:p>
    <w:p w:rsidR="00C21142" w:rsidRPr="00C860D5" w:rsidRDefault="00C21142" w:rsidP="00D76EF1">
      <w:pPr>
        <w:spacing w:after="0" w:line="360" w:lineRule="auto"/>
        <w:ind w:left="0" w:right="0" w:firstLine="1134"/>
        <w:rPr>
          <w:color w:val="auto"/>
          <w:lang w:val="ru-RU"/>
        </w:rPr>
      </w:pPr>
      <w:r w:rsidRPr="009E0540">
        <w:rPr>
          <w:color w:val="auto"/>
          <w:lang w:val="ru-RU"/>
        </w:rPr>
        <w:t xml:space="preserve">4.1. На уровне организации отдыха детей и их оздоровления: </w:t>
      </w:r>
      <w:r w:rsidRPr="00C860D5">
        <w:rPr>
          <w:color w:val="auto"/>
          <w:lang w:val="ru-RU"/>
        </w:rPr>
        <w:t>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C21142" w:rsidRPr="00C860D5" w:rsidRDefault="008A0A21" w:rsidP="008A0A21">
      <w:pPr>
        <w:spacing w:after="0" w:line="360" w:lineRule="auto"/>
        <w:ind w:left="0" w:right="0" w:firstLine="1134"/>
        <w:rPr>
          <w:color w:val="auto"/>
          <w:lang w:val="ru-RU"/>
        </w:rPr>
      </w:pPr>
      <w:r>
        <w:rPr>
          <w:color w:val="auto"/>
          <w:lang w:val="ru-RU"/>
        </w:rPr>
        <w:t>4.2</w:t>
      </w:r>
      <w:r w:rsidR="00C21142" w:rsidRPr="00C860D5">
        <w:rPr>
          <w:color w:val="auto"/>
          <w:lang w:val="ru-RU"/>
        </w:rPr>
        <w:t xml:space="preserve">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C21142" w:rsidRPr="009E0540" w:rsidRDefault="00C21142" w:rsidP="00D76EF1">
      <w:pPr>
        <w:spacing w:after="0" w:line="360" w:lineRule="auto"/>
        <w:ind w:left="0" w:right="0" w:firstLine="1134"/>
        <w:rPr>
          <w:color w:val="auto"/>
          <w:lang w:val="ru-RU"/>
        </w:rPr>
      </w:pPr>
      <w:r>
        <w:rPr>
          <w:color w:val="auto"/>
          <w:lang w:val="ru-RU"/>
        </w:rPr>
        <w:t>4.3</w:t>
      </w:r>
      <w:r w:rsidRPr="009E0540">
        <w:rPr>
          <w:color w:val="auto"/>
          <w:lang w:val="ru-RU"/>
        </w:rPr>
        <w:t>.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C21142" w:rsidRPr="009E0540" w:rsidRDefault="00C21142" w:rsidP="00D76EF1">
      <w:pPr>
        <w:spacing w:after="0" w:line="360" w:lineRule="auto"/>
        <w:ind w:left="0" w:right="0" w:firstLine="1134"/>
        <w:rPr>
          <w:color w:val="auto"/>
          <w:lang w:val="ru-RU"/>
        </w:rPr>
      </w:pPr>
      <w:r w:rsidRPr="009E0540">
        <w:rPr>
          <w:color w:val="auto"/>
          <w:lang w:val="ru-RU"/>
        </w:rPr>
        <w:t>Система проявлений активной жизненной позиции и поощрения социальной успешности детей строится на принципах:</w:t>
      </w:r>
    </w:p>
    <w:p w:rsidR="00C21142" w:rsidRPr="009E0540" w:rsidRDefault="00C21142" w:rsidP="00D76EF1">
      <w:pPr>
        <w:spacing w:after="0" w:line="360" w:lineRule="auto"/>
        <w:ind w:left="0" w:right="0" w:firstLine="1134"/>
        <w:rPr>
          <w:color w:val="auto"/>
          <w:lang w:val="ru-RU"/>
        </w:rPr>
      </w:pPr>
      <w:r w:rsidRPr="009E0540">
        <w:rPr>
          <w:color w:val="auto"/>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w:t>
      </w:r>
      <w:r w:rsidRPr="009E0540">
        <w:rPr>
          <w:color w:val="auto"/>
          <w:lang w:val="ru-RU"/>
        </w:rPr>
        <w:lastRenderedPageBreak/>
        <w:t>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rsidR="00C860D5" w:rsidRDefault="00C21142" w:rsidP="00D76EF1">
      <w:pPr>
        <w:spacing w:after="0" w:line="360" w:lineRule="auto"/>
        <w:ind w:left="0" w:right="0" w:firstLine="1134"/>
        <w:rPr>
          <w:i/>
          <w:color w:val="auto"/>
          <w:lang w:val="ru-RU"/>
        </w:rPr>
      </w:pPr>
      <w:r w:rsidRPr="009E0540">
        <w:rPr>
          <w:color w:val="auto"/>
          <w:lang w:val="ru-RU"/>
        </w:rPr>
        <w:t xml:space="preserve">Система поощрения в организации отдыха детей и их оздоровления </w:t>
      </w:r>
      <w:r w:rsidRPr="005E3917">
        <w:rPr>
          <w:color w:val="auto"/>
          <w:lang w:val="ru-RU"/>
        </w:rPr>
        <w:t>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002990">
        <w:rPr>
          <w:i/>
          <w:color w:val="auto"/>
          <w:lang w:val="ru-RU"/>
        </w:rPr>
        <w:t xml:space="preserve">. </w:t>
      </w:r>
    </w:p>
    <w:p w:rsidR="00C21142" w:rsidRPr="009E0540" w:rsidRDefault="00C21142" w:rsidP="00D76EF1">
      <w:pPr>
        <w:spacing w:after="0" w:line="360" w:lineRule="auto"/>
        <w:ind w:left="0" w:right="0" w:firstLine="1134"/>
        <w:rPr>
          <w:color w:val="auto"/>
          <w:lang w:val="ru-RU"/>
        </w:rPr>
      </w:pPr>
      <w:r w:rsidRPr="00C860D5">
        <w:rPr>
          <w:color w:val="auto"/>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w:t>
      </w:r>
      <w:r w:rsidR="00C860D5" w:rsidRPr="00C860D5">
        <w:rPr>
          <w:color w:val="auto"/>
          <w:lang w:val="ru-RU"/>
        </w:rPr>
        <w:t>ных и индивидуальных достижений</w:t>
      </w:r>
      <w:r w:rsidRPr="00C860D5">
        <w:rPr>
          <w:color w:val="auto"/>
          <w:lang w:val="ru-RU"/>
        </w:rPr>
        <w:t>; на эмоциональном уровне как создание ситуации успеха ребенка, которая формирует позитивную мотивацию и самооценку.</w:t>
      </w:r>
    </w:p>
    <w:p w:rsidR="00C21142" w:rsidRDefault="00C21142" w:rsidP="008A0A21">
      <w:pPr>
        <w:spacing w:after="0" w:line="360" w:lineRule="auto"/>
        <w:ind w:left="0" w:right="0" w:firstLine="1134"/>
        <w:jc w:val="left"/>
        <w:rPr>
          <w:b/>
          <w:color w:val="auto"/>
          <w:lang w:val="ru-RU"/>
        </w:rPr>
      </w:pPr>
      <w:r w:rsidRPr="009E0540">
        <w:rPr>
          <w:b/>
          <w:color w:val="auto"/>
          <w:lang w:val="ru-RU"/>
        </w:rPr>
        <w:tab/>
      </w:r>
      <w:r>
        <w:rPr>
          <w:b/>
          <w:noProof/>
          <w:color w:val="auto"/>
          <w:lang w:val="ru-RU" w:eastAsia="ru-RU"/>
        </w:rPr>
        <w:drawing>
          <wp:inline distT="0" distB="0" distL="0" distR="0">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48"/>
                    <pic:cNvPicPr>
                      <a:picLocks noChangeAspect="1" noChangeArrowheads="1"/>
                    </pic:cNvPicPr>
                  </pic:nvPicPr>
                  <pic:blipFill>
                    <a:blip r:embed="rId12">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9E0540">
        <w:rPr>
          <w:b/>
          <w:color w:val="auto"/>
          <w:lang w:val="ru-RU"/>
        </w:rPr>
        <w:t>5. Модуль «Инклюзивное пространство».</w:t>
      </w:r>
    </w:p>
    <w:p w:rsidR="0085026A" w:rsidRPr="003E5F61" w:rsidRDefault="0085026A" w:rsidP="00D76EF1">
      <w:pPr>
        <w:spacing w:after="0" w:line="360" w:lineRule="auto"/>
        <w:ind w:left="0" w:right="0" w:firstLine="1134"/>
        <w:rPr>
          <w:lang w:val="ru-RU"/>
        </w:rPr>
      </w:pPr>
      <w:r w:rsidRPr="008A0A21">
        <w:rPr>
          <w:lang w:val="ru-RU"/>
        </w:rPr>
        <w:t xml:space="preserve">Инклюзивное образовательное пространство строится как комфортная и доступная среда для детей с особыми образовательными </w:t>
      </w:r>
      <w:r w:rsidRPr="008A0A21">
        <w:rPr>
          <w:lang w:val="ru-RU"/>
        </w:rPr>
        <w:lastRenderedPageBreak/>
        <w:t>потребн</w:t>
      </w:r>
      <w:r w:rsidRPr="003E5F61">
        <w:rPr>
          <w:lang w:val="ru-RU"/>
        </w:rPr>
        <w:t>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rsidR="0085026A" w:rsidRPr="003E5F61" w:rsidRDefault="0085026A" w:rsidP="00D76EF1">
      <w:pPr>
        <w:spacing w:after="0" w:line="360" w:lineRule="auto"/>
        <w:ind w:left="0" w:right="0" w:firstLine="1134"/>
        <w:rPr>
          <w:lang w:val="ru-RU"/>
        </w:rPr>
      </w:pPr>
      <w:r w:rsidRPr="003E5F61">
        <w:rPr>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85026A" w:rsidRPr="003E5F61" w:rsidRDefault="0085026A" w:rsidP="00D76EF1">
      <w:pPr>
        <w:spacing w:after="0" w:line="360" w:lineRule="auto"/>
        <w:ind w:left="0" w:right="0" w:firstLine="1134"/>
        <w:rPr>
          <w:lang w:val="ru-RU"/>
        </w:rPr>
      </w:pPr>
      <w:r w:rsidRPr="003E5F61">
        <w:rPr>
          <w:lang w:val="ru-RU"/>
        </w:rPr>
        <w:t>При организации воспитания детей с ОВЗ, инвалидностью следует ориентироваться на:</w:t>
      </w:r>
    </w:p>
    <w:p w:rsidR="0085026A" w:rsidRPr="008A0A21" w:rsidRDefault="0085026A" w:rsidP="00D76EF1">
      <w:pPr>
        <w:spacing w:after="0" w:line="360" w:lineRule="auto"/>
        <w:ind w:left="0" w:right="0" w:firstLine="1134"/>
        <w:rPr>
          <w:lang w:val="ru-RU"/>
        </w:rPr>
      </w:pPr>
      <w:r w:rsidRPr="008A0A21">
        <w:rPr>
          <w:lang w:val="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w:t>
      </w:r>
      <w:r w:rsidR="008A0A21">
        <w:rPr>
          <w:lang w:val="ru-RU"/>
        </w:rPr>
        <w:t xml:space="preserve"> </w:t>
      </w:r>
      <w:r w:rsidRPr="008A0A21">
        <w:rPr>
          <w:lang w:val="ru-RU"/>
        </w:rPr>
        <w:lastRenderedPageBreak/>
        <w:t>дефектологов;/личностно-ориентированный подход в организации всех видов деятельности обучающихся с особыми образовательными потребностями.</w:t>
      </w:r>
    </w:p>
    <w:p w:rsidR="0085026A" w:rsidRPr="003E5F61" w:rsidRDefault="0085026A" w:rsidP="00D76EF1">
      <w:pPr>
        <w:spacing w:after="0" w:line="360" w:lineRule="auto"/>
        <w:ind w:left="0" w:right="0" w:firstLine="1134"/>
        <w:rPr>
          <w:lang w:val="ru-RU"/>
        </w:rPr>
      </w:pPr>
      <w:r w:rsidRPr="003E5F61">
        <w:rPr>
          <w:lang w:val="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w:t>
      </w:r>
    </w:p>
    <w:p w:rsidR="0085026A" w:rsidRPr="003E5F61" w:rsidRDefault="0085026A" w:rsidP="00D76EF1">
      <w:pPr>
        <w:spacing w:after="0" w:line="360" w:lineRule="auto"/>
        <w:ind w:left="0" w:right="0" w:firstLine="1134"/>
        <w:rPr>
          <w:lang w:val="ru-RU"/>
        </w:rPr>
      </w:pPr>
      <w:r w:rsidRPr="003E5F61">
        <w:rPr>
          <w:lang w:val="ru-RU"/>
        </w:rPr>
        <w:t>6. Модуль «Профориентация».</w:t>
      </w:r>
    </w:p>
    <w:p w:rsidR="0085026A" w:rsidRPr="003E5F61" w:rsidRDefault="0085026A" w:rsidP="00D76EF1">
      <w:pPr>
        <w:spacing w:after="0" w:line="360" w:lineRule="auto"/>
        <w:ind w:left="0" w:right="0" w:firstLine="1134"/>
        <w:rPr>
          <w:lang w:val="ru-RU"/>
        </w:rPr>
      </w:pPr>
      <w:r w:rsidRPr="003E5F61">
        <w:rPr>
          <w:lang w:val="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rsidR="0085026A" w:rsidRPr="008A0A21" w:rsidRDefault="0085026A" w:rsidP="00D76EF1">
      <w:pPr>
        <w:spacing w:after="0" w:line="360" w:lineRule="auto"/>
        <w:ind w:left="0" w:right="0" w:firstLine="1134"/>
        <w:rPr>
          <w:lang w:val="ru-RU"/>
        </w:rPr>
      </w:pPr>
      <w:r w:rsidRPr="008A0A21">
        <w:rPr>
          <w:lang w:val="ru-RU"/>
        </w:rPr>
        <w:t>7. Модуль «Коллективная социально значимая деятельность в Движении Первых».</w:t>
      </w:r>
    </w:p>
    <w:p w:rsidR="0085026A" w:rsidRPr="003E5F61" w:rsidRDefault="0085026A" w:rsidP="00D76EF1">
      <w:pPr>
        <w:spacing w:after="0" w:line="360" w:lineRule="auto"/>
        <w:ind w:left="0" w:right="0" w:firstLine="1134"/>
        <w:rPr>
          <w:lang w:val="ru-RU"/>
        </w:rPr>
      </w:pPr>
      <w:r w:rsidRPr="003E5F61">
        <w:rPr>
          <w:lang w:val="ru-RU"/>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85026A" w:rsidRPr="003E5F61" w:rsidRDefault="0085026A" w:rsidP="00D76EF1">
      <w:pPr>
        <w:spacing w:after="0" w:line="360" w:lineRule="auto"/>
        <w:ind w:left="0" w:right="0" w:firstLine="1134"/>
        <w:rPr>
          <w:lang w:val="ru-RU"/>
        </w:rPr>
      </w:pPr>
      <w:r w:rsidRPr="003E5F61">
        <w:rPr>
          <w:lang w:val="ru-RU"/>
        </w:rPr>
        <w:t xml:space="preserve">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w:t>
      </w:r>
      <w:r w:rsidRPr="003E5F61">
        <w:rPr>
          <w:lang w:val="ru-RU"/>
        </w:rPr>
        <w:lastRenderedPageBreak/>
        <w:t>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 Первых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85026A" w:rsidRPr="003E5F61" w:rsidRDefault="0085026A" w:rsidP="00D76EF1">
      <w:pPr>
        <w:ind w:left="0" w:right="0" w:firstLine="1134"/>
        <w:rPr>
          <w:lang w:val="ru-RU"/>
        </w:rPr>
      </w:pPr>
      <w:r w:rsidRPr="003E5F61">
        <w:rPr>
          <w:lang w:val="ru-RU"/>
        </w:rPr>
        <w:t>Воспитательный потенциал данного модуля реализуется в рамках следующих возможных мероприятий и форм воспитательной работы:</w:t>
      </w:r>
    </w:p>
    <w:p w:rsidR="0085026A" w:rsidRPr="003E5F61" w:rsidRDefault="0085026A" w:rsidP="00D76EF1">
      <w:pPr>
        <w:ind w:left="0" w:right="0" w:firstLine="1134"/>
        <w:rPr>
          <w:lang w:val="ru-RU"/>
        </w:rPr>
      </w:pPr>
      <w:r w:rsidRPr="003E5F61">
        <w:rPr>
          <w:lang w:val="ru-RU"/>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w:t>
      </w:r>
    </w:p>
    <w:p w:rsidR="0085026A" w:rsidRPr="008A0A21" w:rsidRDefault="0085026A" w:rsidP="00D76EF1">
      <w:pPr>
        <w:ind w:left="0" w:right="0" w:firstLine="1134"/>
        <w:rPr>
          <w:lang w:val="ru-RU"/>
        </w:rPr>
      </w:pPr>
      <w:r w:rsidRPr="008A0A21">
        <w:rPr>
          <w:lang w:val="ru-RU"/>
        </w:rPr>
        <w:t>Вариативные</w:t>
      </w:r>
      <w:r w:rsidR="008A0A21">
        <w:rPr>
          <w:lang w:val="ru-RU"/>
        </w:rPr>
        <w:t xml:space="preserve"> </w:t>
      </w:r>
      <w:r w:rsidRPr="008A0A21">
        <w:rPr>
          <w:lang w:val="ru-RU"/>
        </w:rPr>
        <w:t>содержательные</w:t>
      </w:r>
      <w:r w:rsidR="008A0A21">
        <w:rPr>
          <w:lang w:val="ru-RU"/>
        </w:rPr>
        <w:t xml:space="preserve"> </w:t>
      </w:r>
      <w:r w:rsidRPr="008A0A21">
        <w:rPr>
          <w:lang w:val="ru-RU"/>
        </w:rPr>
        <w:t>модули.</w:t>
      </w:r>
    </w:p>
    <w:p w:rsidR="0085026A" w:rsidRPr="008A0A21" w:rsidRDefault="0085026A" w:rsidP="00D76EF1">
      <w:pPr>
        <w:ind w:left="0" w:right="0" w:firstLine="1134"/>
        <w:rPr>
          <w:lang w:val="ru-RU"/>
        </w:rPr>
      </w:pPr>
      <w:r w:rsidRPr="008A0A21">
        <w:rPr>
          <w:lang w:val="ru-RU"/>
        </w:rPr>
        <w:t>1. Модуль «Экскурсии и походы».</w:t>
      </w:r>
    </w:p>
    <w:p w:rsidR="0085026A" w:rsidRPr="003E5F61" w:rsidRDefault="0085026A" w:rsidP="00D76EF1">
      <w:pPr>
        <w:ind w:left="0" w:right="0" w:firstLine="1134"/>
        <w:rPr>
          <w:lang w:val="ru-RU"/>
        </w:rPr>
      </w:pPr>
      <w:r w:rsidRPr="003E5F61">
        <w:rPr>
          <w:lang w:val="ru-RU"/>
        </w:rPr>
        <w:t>Для детей и подростков организуются тематические экскурсии: экскурсии по памятным местам и местам боевой славы, в музей.</w:t>
      </w:r>
    </w:p>
    <w:p w:rsidR="0085026A" w:rsidRPr="003E5F61" w:rsidRDefault="0085026A" w:rsidP="00D76EF1">
      <w:pPr>
        <w:ind w:left="0" w:right="0" w:firstLine="1134"/>
        <w:rPr>
          <w:lang w:val="ru-RU"/>
        </w:rPr>
      </w:pPr>
      <w:r w:rsidRPr="003E5F61">
        <w:rPr>
          <w:lang w:val="ru-RU"/>
        </w:rPr>
        <w:t>На экскурсиях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85026A" w:rsidRPr="008A0A21" w:rsidRDefault="0085026A" w:rsidP="00D76EF1">
      <w:pPr>
        <w:ind w:left="0" w:right="0" w:firstLine="1134"/>
        <w:rPr>
          <w:lang w:val="ru-RU"/>
        </w:rPr>
      </w:pPr>
      <w:r w:rsidRPr="008A0A21">
        <w:rPr>
          <w:lang w:val="ru-RU"/>
        </w:rPr>
        <w:t>2. Модуль «Цифровая и медиа-среда».</w:t>
      </w:r>
    </w:p>
    <w:p w:rsidR="0085026A" w:rsidRPr="003E5F61" w:rsidRDefault="0085026A" w:rsidP="00D76EF1">
      <w:pPr>
        <w:ind w:left="0" w:right="0" w:firstLine="1134"/>
        <w:rPr>
          <w:lang w:val="ru-RU"/>
        </w:rPr>
      </w:pPr>
      <w:r w:rsidRPr="003E5F61">
        <w:rPr>
          <w:lang w:val="ru-RU"/>
        </w:rPr>
        <w:lastRenderedPageBreak/>
        <w:t>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 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85026A" w:rsidRPr="003E5F61" w:rsidRDefault="0085026A" w:rsidP="00D76EF1">
      <w:pPr>
        <w:ind w:left="0" w:right="0" w:firstLine="1134"/>
        <w:rPr>
          <w:lang w:val="ru-RU"/>
        </w:rPr>
      </w:pPr>
      <w:r w:rsidRPr="003E5F61">
        <w:rPr>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85026A" w:rsidRPr="003E5F61" w:rsidRDefault="0085026A" w:rsidP="00D76EF1">
      <w:pPr>
        <w:ind w:left="0" w:right="0" w:firstLine="1134"/>
        <w:rPr>
          <w:lang w:val="ru-RU"/>
        </w:rPr>
      </w:pPr>
      <w:r w:rsidRPr="003E5F61">
        <w:rPr>
          <w:lang w:val="ru-RU"/>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85026A" w:rsidRPr="003E5F61" w:rsidRDefault="0085026A" w:rsidP="00D76EF1">
      <w:pPr>
        <w:ind w:left="0" w:right="0" w:firstLine="1134"/>
        <w:rPr>
          <w:lang w:val="ru-RU"/>
        </w:rPr>
      </w:pPr>
      <w:r w:rsidRPr="003E5F61">
        <w:rPr>
          <w:lang w:val="ru-RU"/>
        </w:rPr>
        <w:t>При планировании и реализации содержания Программы используются следующие уровни воспитательной работы:</w:t>
      </w:r>
    </w:p>
    <w:p w:rsidR="0085026A" w:rsidRPr="003E5F61" w:rsidRDefault="0085026A" w:rsidP="00D76EF1">
      <w:pPr>
        <w:ind w:left="0" w:right="0" w:firstLine="1134"/>
        <w:rPr>
          <w:lang w:val="ru-RU"/>
        </w:rPr>
      </w:pPr>
      <w:r w:rsidRPr="003E5F61">
        <w:rPr>
          <w:lang w:val="ru-RU"/>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85026A" w:rsidRPr="003E5F61" w:rsidRDefault="0085026A" w:rsidP="00D76EF1">
      <w:pPr>
        <w:ind w:left="0" w:right="0" w:firstLine="1134"/>
        <w:rPr>
          <w:lang w:val="ru-RU"/>
        </w:rPr>
      </w:pPr>
      <w:r w:rsidRPr="003E5F61">
        <w:rPr>
          <w:lang w:val="ru-RU"/>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кружки, органы самоуправления на общелагерном уровне. Особенность работы заключается в разновозрастном формате совместной деятельности.</w:t>
      </w:r>
    </w:p>
    <w:p w:rsidR="0085026A" w:rsidRPr="003E5F61" w:rsidRDefault="0085026A" w:rsidP="00D76EF1">
      <w:pPr>
        <w:ind w:left="0" w:right="0" w:firstLine="1134"/>
        <w:rPr>
          <w:lang w:val="ru-RU"/>
        </w:rPr>
      </w:pPr>
      <w:r w:rsidRPr="003E5F61">
        <w:rPr>
          <w:lang w:val="ru-RU"/>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Реализациявоспитательногопотенциалаотряднойработыпредусматривает:</w:t>
      </w:r>
    </w:p>
    <w:p w:rsidR="0085026A" w:rsidRPr="003E5F61" w:rsidRDefault="0085026A" w:rsidP="00D76EF1">
      <w:pPr>
        <w:ind w:left="0" w:right="0" w:firstLine="1134"/>
        <w:rPr>
          <w:lang w:val="ru-RU"/>
        </w:rPr>
      </w:pPr>
      <w:r w:rsidRPr="003E5F61">
        <w:rPr>
          <w:lang w:val="ru-RU"/>
        </w:rPr>
        <w:lastRenderedPageBreak/>
        <w:t xml:space="preserve">- планирование и проведение отрядной деятельности; </w:t>
      </w:r>
    </w:p>
    <w:p w:rsidR="0085026A" w:rsidRPr="003E5F61" w:rsidRDefault="0085026A" w:rsidP="00D76EF1">
      <w:pPr>
        <w:ind w:left="0" w:right="0" w:firstLine="1134"/>
        <w:rPr>
          <w:lang w:val="ru-RU"/>
        </w:rPr>
      </w:pPr>
      <w:r w:rsidRPr="003E5F61">
        <w:rPr>
          <w:lang w:val="ru-RU"/>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85026A" w:rsidRPr="003E5F61" w:rsidRDefault="0085026A" w:rsidP="00D76EF1">
      <w:pPr>
        <w:ind w:left="0" w:right="0" w:firstLine="1134"/>
        <w:rPr>
          <w:lang w:val="ru-RU"/>
        </w:rPr>
      </w:pPr>
      <w:r w:rsidRPr="003E5F61">
        <w:rPr>
          <w:lang w:val="ru-RU"/>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rsidR="0085026A" w:rsidRPr="003E5F61" w:rsidRDefault="0085026A" w:rsidP="00D76EF1">
      <w:pPr>
        <w:ind w:left="0" w:right="0" w:firstLine="1134"/>
        <w:rPr>
          <w:lang w:val="ru-RU"/>
        </w:rPr>
      </w:pPr>
      <w:r w:rsidRPr="003E5F61">
        <w:rPr>
          <w:lang w:val="ru-RU"/>
        </w:rPr>
        <w:t xml:space="preserve">- 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rsidR="0085026A" w:rsidRPr="003E5F61" w:rsidRDefault="0085026A" w:rsidP="00D76EF1">
      <w:pPr>
        <w:ind w:left="0" w:right="0" w:firstLine="1134"/>
        <w:rPr>
          <w:lang w:val="ru-RU"/>
        </w:rPr>
      </w:pPr>
      <w:r w:rsidRPr="003E5F61">
        <w:rPr>
          <w:lang w:val="ru-RU"/>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85026A" w:rsidRPr="003E5F61" w:rsidRDefault="0085026A" w:rsidP="00D76EF1">
      <w:pPr>
        <w:ind w:left="0" w:right="0" w:firstLine="1134"/>
        <w:rPr>
          <w:lang w:val="ru-RU"/>
        </w:rPr>
      </w:pPr>
      <w:r w:rsidRPr="003E5F61">
        <w:rPr>
          <w:lang w:val="ru-RU"/>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85026A" w:rsidRPr="003E5F61" w:rsidRDefault="0085026A" w:rsidP="00D76EF1">
      <w:pPr>
        <w:ind w:left="0" w:right="0" w:firstLine="1134"/>
        <w:rPr>
          <w:lang w:val="ru-RU"/>
        </w:rPr>
      </w:pPr>
      <w:r w:rsidRPr="003E5F61">
        <w:rPr>
          <w:lang w:val="ru-RU"/>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85026A" w:rsidRPr="003E5F61" w:rsidRDefault="0085026A" w:rsidP="00D76EF1">
      <w:pPr>
        <w:ind w:left="0" w:right="0" w:firstLine="1134"/>
        <w:rPr>
          <w:lang w:val="ru-RU"/>
        </w:rPr>
      </w:pPr>
      <w:r w:rsidRPr="003E5F61">
        <w:rPr>
          <w:lang w:val="ru-RU"/>
        </w:rPr>
        <w:t xml:space="preserve">- аналитическую работу с детьми: анализ дня, анализ ситуации, мероприятия, анализ смены, результатов; </w:t>
      </w:r>
    </w:p>
    <w:p w:rsidR="0085026A" w:rsidRPr="003E5F61" w:rsidRDefault="0085026A" w:rsidP="00D76EF1">
      <w:pPr>
        <w:ind w:left="0" w:right="0" w:firstLine="1134"/>
        <w:rPr>
          <w:lang w:val="ru-RU"/>
        </w:rPr>
      </w:pPr>
      <w:r w:rsidRPr="003E5F61">
        <w:rPr>
          <w:lang w:val="ru-RU"/>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85026A" w:rsidRPr="003E5F61" w:rsidRDefault="0085026A" w:rsidP="00D76EF1">
      <w:pPr>
        <w:ind w:left="0" w:right="0" w:firstLine="1134"/>
        <w:rPr>
          <w:lang w:val="ru-RU"/>
        </w:rPr>
      </w:pPr>
      <w:r w:rsidRPr="003E5F61">
        <w:rPr>
          <w:lang w:val="ru-RU"/>
        </w:rPr>
        <w:lastRenderedPageBreak/>
        <w:t xml:space="preserve">- проведение сбора отряда: хозяйственный сбор, организационный сбор, утренний информационный сбор отряда и другие; </w:t>
      </w:r>
    </w:p>
    <w:p w:rsidR="0085026A" w:rsidRPr="003E5F61" w:rsidRDefault="0085026A" w:rsidP="00D76EF1">
      <w:pPr>
        <w:ind w:left="0" w:right="0" w:firstLine="1134"/>
        <w:rPr>
          <w:lang w:val="ru-RU"/>
        </w:rPr>
      </w:pPr>
      <w:r w:rsidRPr="003E5F61">
        <w:rPr>
          <w:lang w:val="ru-RU"/>
        </w:rPr>
        <w:t>-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85026A" w:rsidRPr="003E5F61" w:rsidRDefault="0085026A" w:rsidP="00D76EF1">
      <w:pPr>
        <w:ind w:left="0" w:right="0" w:firstLine="1134"/>
        <w:rPr>
          <w:lang w:val="ru-RU"/>
        </w:rPr>
      </w:pPr>
      <w:r w:rsidRPr="003E5F61">
        <w:rPr>
          <w:lang w:val="ru-RU"/>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85026A" w:rsidRPr="003E5F61" w:rsidRDefault="0085026A" w:rsidP="00D76EF1">
      <w:pPr>
        <w:ind w:left="0" w:right="0" w:firstLine="1134"/>
        <w:rPr>
          <w:lang w:val="ru-RU"/>
        </w:rPr>
      </w:pPr>
      <w:r w:rsidRPr="003E5F61">
        <w:rPr>
          <w:lang w:val="ru-RU"/>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85026A" w:rsidRPr="003E5F61" w:rsidRDefault="0085026A" w:rsidP="00D76EF1">
      <w:pPr>
        <w:ind w:left="0" w:right="0" w:firstLine="1134"/>
        <w:rPr>
          <w:lang w:val="ru-RU"/>
        </w:rPr>
      </w:pPr>
    </w:p>
    <w:p w:rsidR="0085026A" w:rsidRPr="0085026A" w:rsidRDefault="0085026A" w:rsidP="00D76EF1">
      <w:pPr>
        <w:ind w:left="0" w:right="0" w:firstLine="1134"/>
        <w:rPr>
          <w:lang w:val="ru-RU"/>
        </w:rPr>
      </w:pPr>
      <w:r>
        <w:t>IV</w:t>
      </w:r>
      <w:r w:rsidRPr="0085026A">
        <w:rPr>
          <w:lang w:val="ru-RU"/>
        </w:rPr>
        <w:t>. Организационный раздел</w:t>
      </w:r>
    </w:p>
    <w:p w:rsidR="0085026A" w:rsidRPr="0085026A" w:rsidRDefault="0085026A" w:rsidP="00D76EF1">
      <w:pPr>
        <w:spacing w:after="0" w:line="360" w:lineRule="auto"/>
        <w:ind w:left="0" w:right="0" w:firstLine="1134"/>
        <w:rPr>
          <w:lang w:val="ru-RU"/>
        </w:rPr>
      </w:pPr>
      <w:r w:rsidRPr="0085026A">
        <w:rPr>
          <w:lang w:val="ru-RU"/>
        </w:rPr>
        <w:t>Особенности воспитательной работы детского лагеря труда и отдыха при МБОУ СОШ им.Хуснутдинова А.Г. с.Учалы</w:t>
      </w:r>
      <w:r>
        <w:rPr>
          <w:lang w:val="ru-RU"/>
        </w:rPr>
        <w:t xml:space="preserve"> </w:t>
      </w:r>
      <w:r w:rsidRPr="0085026A">
        <w:rPr>
          <w:lang w:val="ru-RU"/>
        </w:rPr>
        <w:t>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85026A" w:rsidRPr="003E5F61" w:rsidRDefault="0085026A" w:rsidP="00D76EF1">
      <w:pPr>
        <w:spacing w:after="0" w:line="360" w:lineRule="auto"/>
        <w:ind w:left="0" w:right="0" w:firstLine="1134"/>
        <w:rPr>
          <w:lang w:val="ru-RU"/>
        </w:rPr>
      </w:pPr>
      <w:r w:rsidRPr="003E5F61">
        <w:rPr>
          <w:lang w:val="ru-RU"/>
        </w:rPr>
        <w:t>Детские лагеря труда и отдыха как правило организуются для детей с 14 лет и предполагают ежедневную работу в течение нескольких часов.</w:t>
      </w:r>
    </w:p>
    <w:p w:rsidR="0085026A" w:rsidRPr="0085026A" w:rsidRDefault="0085026A" w:rsidP="00D76EF1">
      <w:pPr>
        <w:spacing w:after="0" w:line="360" w:lineRule="auto"/>
        <w:ind w:left="0" w:right="0" w:firstLine="1134"/>
        <w:rPr>
          <w:lang w:val="ru-RU"/>
        </w:rPr>
      </w:pPr>
      <w:r w:rsidRPr="0085026A">
        <w:rPr>
          <w:lang w:val="ru-RU"/>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w:t>
      </w:r>
      <w:r w:rsidRPr="0085026A">
        <w:rPr>
          <w:lang w:val="ru-RU"/>
        </w:rPr>
        <w:lastRenderedPageBreak/>
        <w:t>характерные дискуссионные форматы, ролевые игры, квизы и другие интеллектуальные конкурсы.</w:t>
      </w:r>
    </w:p>
    <w:p w:rsidR="0085026A" w:rsidRPr="003E5F61" w:rsidRDefault="0085026A" w:rsidP="00D76EF1">
      <w:pPr>
        <w:spacing w:after="0" w:line="360" w:lineRule="auto"/>
        <w:ind w:left="0" w:right="0" w:firstLine="1134"/>
        <w:rPr>
          <w:lang w:val="ru-RU"/>
        </w:rPr>
      </w:pPr>
      <w:r w:rsidRPr="0085026A">
        <w:rPr>
          <w:lang w:val="ru-RU"/>
        </w:rPr>
        <w:t>Уклад детского лагеря труда и отдыха при МБОУ СОШ им.Хуснутдинова А.Г. с.Учалы</w:t>
      </w:r>
      <w:r>
        <w:rPr>
          <w:lang w:val="ru-RU"/>
        </w:rPr>
        <w:t xml:space="preserve"> </w:t>
      </w:r>
      <w:r w:rsidRPr="0085026A">
        <w:rPr>
          <w:lang w:val="ru-RU"/>
        </w:rPr>
        <w:t xml:space="preserve">задает расписание деятельности организации и аккумулирует ключевые характеристики, определяющие особенности воспитательного процесса. </w:t>
      </w:r>
      <w:r w:rsidRPr="003E5F61">
        <w:rPr>
          <w:lang w:val="ru-RU"/>
        </w:rPr>
        <w:t>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85026A" w:rsidRDefault="0085026A" w:rsidP="00D76EF1">
      <w:pPr>
        <w:spacing w:after="0" w:line="360" w:lineRule="auto"/>
        <w:ind w:left="0" w:right="0" w:firstLine="1134"/>
        <w:rPr>
          <w:color w:val="auto"/>
          <w:lang w:val="ru-RU"/>
        </w:rPr>
      </w:pPr>
      <w:r>
        <w:rPr>
          <w:color w:val="auto"/>
          <w:lang w:val="ru-RU"/>
        </w:rPr>
        <w:t>Л</w:t>
      </w:r>
      <w:r w:rsidRPr="00C07F41">
        <w:rPr>
          <w:color w:val="auto"/>
          <w:lang w:val="ru-RU"/>
        </w:rPr>
        <w:t>агерь</w:t>
      </w:r>
      <w:r>
        <w:rPr>
          <w:color w:val="auto"/>
          <w:lang w:val="ru-RU"/>
        </w:rPr>
        <w:t xml:space="preserve"> труда и отдыха</w:t>
      </w:r>
      <w:r w:rsidRPr="00C07F41">
        <w:rPr>
          <w:color w:val="auto"/>
          <w:lang w:val="ru-RU"/>
        </w:rPr>
        <w:t xml:space="preserve">, организованный  МБОУ СОШ </w:t>
      </w:r>
      <w:r>
        <w:rPr>
          <w:color w:val="auto"/>
          <w:lang w:val="ru-RU"/>
        </w:rPr>
        <w:t xml:space="preserve">им.Хуснутдинова А.Г. с.Учалы </w:t>
      </w:r>
      <w:r w:rsidRPr="00C07F41">
        <w:rPr>
          <w:color w:val="auto"/>
          <w:lang w:val="ru-RU"/>
        </w:rPr>
        <w:t xml:space="preserve"> МР Учалинский район РБ, находится в </w:t>
      </w:r>
      <w:r>
        <w:rPr>
          <w:color w:val="auto"/>
          <w:lang w:val="ru-RU"/>
        </w:rPr>
        <w:t>400</w:t>
      </w:r>
      <w:r w:rsidRPr="00C07F41">
        <w:rPr>
          <w:color w:val="auto"/>
          <w:lang w:val="ru-RU"/>
        </w:rPr>
        <w:t xml:space="preserve"> км от столицы республики города Уфа и в </w:t>
      </w:r>
      <w:r>
        <w:rPr>
          <w:color w:val="auto"/>
          <w:lang w:val="ru-RU"/>
        </w:rPr>
        <w:t>8</w:t>
      </w:r>
      <w:r w:rsidRPr="00C07F41">
        <w:rPr>
          <w:color w:val="auto"/>
          <w:lang w:val="ru-RU"/>
        </w:rPr>
        <w:t xml:space="preserve"> км. от центра муниципального образования</w:t>
      </w:r>
      <w:r>
        <w:rPr>
          <w:color w:val="auto"/>
          <w:lang w:val="ru-RU"/>
        </w:rPr>
        <w:t xml:space="preserve"> Администрация МР Учалинский район РБ, </w:t>
      </w:r>
      <w:r w:rsidRPr="00C07F41">
        <w:rPr>
          <w:color w:val="auto"/>
          <w:lang w:val="ru-RU"/>
        </w:rPr>
        <w:t>являющегося учредителем и балансодержателем организации.</w:t>
      </w:r>
    </w:p>
    <w:p w:rsidR="0085026A" w:rsidRPr="00C07F41" w:rsidRDefault="0085026A" w:rsidP="00D76EF1">
      <w:pPr>
        <w:spacing w:after="0" w:line="360" w:lineRule="auto"/>
        <w:ind w:left="0" w:right="0" w:firstLine="1134"/>
        <w:rPr>
          <w:color w:val="auto"/>
          <w:highlight w:val="cyan"/>
          <w:lang w:val="ru-RU"/>
        </w:rPr>
      </w:pPr>
      <w:r>
        <w:rPr>
          <w:color w:val="auto"/>
          <w:lang w:val="ru-RU"/>
        </w:rPr>
        <w:t xml:space="preserve">Лагерь </w:t>
      </w:r>
      <w:r w:rsidRPr="00A15C3A">
        <w:rPr>
          <w:color w:val="auto"/>
          <w:lang w:val="ru-RU"/>
        </w:rPr>
        <w:t>приветствует новые идеи, инициативы детей и вовлечение их в организацию жизни. Информация</w:t>
      </w:r>
      <w:r>
        <w:rPr>
          <w:color w:val="auto"/>
          <w:lang w:val="ru-RU"/>
        </w:rPr>
        <w:t xml:space="preserve"> </w:t>
      </w:r>
      <w:r w:rsidRPr="00A15C3A">
        <w:rPr>
          <w:color w:val="auto"/>
          <w:lang w:val="ru-RU"/>
        </w:rPr>
        <w:tab/>
        <w:t>о</w:t>
      </w:r>
      <w:r w:rsidRPr="00A15C3A">
        <w:rPr>
          <w:color w:val="auto"/>
          <w:lang w:val="ru-RU"/>
        </w:rPr>
        <w:tab/>
        <w:t xml:space="preserve">распорядке, мероприятиях и правилах </w:t>
      </w:r>
      <w:r>
        <w:rPr>
          <w:color w:val="auto"/>
          <w:lang w:val="ru-RU"/>
        </w:rPr>
        <w:t xml:space="preserve">лагеря размещена на </w:t>
      </w:r>
      <w:r w:rsidRPr="00E9664F">
        <w:rPr>
          <w:color w:val="auto"/>
          <w:lang w:val="ru-RU"/>
        </w:rPr>
        <w:t>официально</w:t>
      </w:r>
      <w:r>
        <w:rPr>
          <w:color w:val="auto"/>
          <w:lang w:val="ru-RU"/>
        </w:rPr>
        <w:t>м</w:t>
      </w:r>
      <w:r w:rsidRPr="00E9664F">
        <w:rPr>
          <w:color w:val="auto"/>
          <w:lang w:val="ru-RU"/>
        </w:rPr>
        <w:t xml:space="preserve"> сайт</w:t>
      </w:r>
      <w:r>
        <w:rPr>
          <w:color w:val="auto"/>
          <w:lang w:val="ru-RU"/>
        </w:rPr>
        <w:t xml:space="preserve">е </w:t>
      </w:r>
      <w:r w:rsidRPr="00E9664F">
        <w:rPr>
          <w:color w:val="auto"/>
          <w:lang w:val="ru-RU"/>
        </w:rPr>
        <w:t xml:space="preserve"> </w:t>
      </w:r>
      <w:r>
        <w:rPr>
          <w:color w:val="auto"/>
          <w:lang w:val="ru-RU"/>
        </w:rPr>
        <w:t xml:space="preserve">МБОУ СОШ им.Хуснутдинова А.Г. с.Учалы </w:t>
      </w:r>
      <w:r w:rsidRPr="00C07F41">
        <w:rPr>
          <w:color w:val="auto"/>
          <w:lang w:val="ru-RU"/>
        </w:rPr>
        <w:t xml:space="preserve"> </w:t>
      </w:r>
      <w:r>
        <w:rPr>
          <w:color w:val="auto"/>
          <w:lang w:val="ru-RU"/>
        </w:rPr>
        <w:t xml:space="preserve">и на </w:t>
      </w:r>
      <w:r w:rsidRPr="00E9664F">
        <w:rPr>
          <w:color w:val="auto"/>
          <w:lang w:val="ru-RU"/>
        </w:rPr>
        <w:t xml:space="preserve">страницах </w:t>
      </w:r>
      <w:r>
        <w:rPr>
          <w:color w:val="auto"/>
          <w:lang w:val="ru-RU"/>
        </w:rPr>
        <w:t xml:space="preserve"> социальной </w:t>
      </w:r>
      <w:r w:rsidRPr="00E9664F">
        <w:rPr>
          <w:color w:val="auto"/>
          <w:lang w:val="ru-RU"/>
        </w:rPr>
        <w:t>сети «</w:t>
      </w:r>
      <w:r>
        <w:rPr>
          <w:color w:val="auto"/>
          <w:lang w:val="ru-RU"/>
        </w:rPr>
        <w:t>Вконтакте</w:t>
      </w:r>
      <w:r w:rsidRPr="00E9664F">
        <w:rPr>
          <w:color w:val="auto"/>
          <w:lang w:val="ru-RU"/>
        </w:rPr>
        <w:t>»</w:t>
      </w:r>
    </w:p>
    <w:p w:rsidR="0085026A" w:rsidRPr="00C07F41" w:rsidRDefault="0085026A" w:rsidP="00D76EF1">
      <w:pPr>
        <w:spacing w:after="0" w:line="360" w:lineRule="auto"/>
        <w:ind w:left="0" w:right="0" w:firstLine="1134"/>
        <w:rPr>
          <w:color w:val="auto"/>
          <w:lang w:val="ru-RU"/>
        </w:rPr>
      </w:pPr>
      <w:r>
        <w:rPr>
          <w:color w:val="auto"/>
          <w:lang w:val="ru-RU"/>
        </w:rPr>
        <w:t>Ц</w:t>
      </w:r>
      <w:r w:rsidRPr="00C07F41">
        <w:rPr>
          <w:color w:val="auto"/>
          <w:lang w:val="ru-RU"/>
        </w:rPr>
        <w:t>икличность</w:t>
      </w:r>
      <w:r>
        <w:rPr>
          <w:color w:val="auto"/>
          <w:lang w:val="ru-RU"/>
        </w:rPr>
        <w:t xml:space="preserve"> лагеря:   сезонный</w:t>
      </w:r>
    </w:p>
    <w:p w:rsidR="0085026A" w:rsidRPr="00C07F41" w:rsidRDefault="0085026A" w:rsidP="00D76EF1">
      <w:pPr>
        <w:spacing w:after="0" w:line="360" w:lineRule="auto"/>
        <w:ind w:left="0" w:right="0" w:firstLine="1134"/>
        <w:rPr>
          <w:color w:val="auto"/>
          <w:lang w:val="ru-RU"/>
        </w:rPr>
      </w:pPr>
      <w:r>
        <w:rPr>
          <w:color w:val="auto"/>
          <w:lang w:val="ru-RU"/>
        </w:rPr>
        <w:t>П</w:t>
      </w:r>
      <w:r w:rsidRPr="00C07F41">
        <w:rPr>
          <w:color w:val="auto"/>
          <w:lang w:val="ru-RU"/>
        </w:rPr>
        <w:t xml:space="preserve">родолжительность смены:  </w:t>
      </w:r>
      <w:r>
        <w:rPr>
          <w:color w:val="auto"/>
          <w:lang w:val="ru-RU"/>
        </w:rPr>
        <w:t>7 дней</w:t>
      </w:r>
    </w:p>
    <w:p w:rsidR="0085026A" w:rsidRPr="00C07F41" w:rsidRDefault="0085026A" w:rsidP="00D76EF1">
      <w:pPr>
        <w:spacing w:after="0" w:line="360" w:lineRule="auto"/>
        <w:ind w:left="0" w:right="0" w:firstLine="1134"/>
        <w:rPr>
          <w:color w:val="auto"/>
          <w:lang w:val="ru-RU"/>
        </w:rPr>
      </w:pPr>
      <w:r>
        <w:rPr>
          <w:color w:val="auto"/>
          <w:lang w:val="ru-RU"/>
        </w:rPr>
        <w:t>П</w:t>
      </w:r>
      <w:r w:rsidRPr="00C07F41">
        <w:rPr>
          <w:color w:val="auto"/>
          <w:lang w:val="ru-RU"/>
        </w:rPr>
        <w:t xml:space="preserve">ериод функционирования: </w:t>
      </w:r>
      <w:r>
        <w:rPr>
          <w:color w:val="auto"/>
          <w:lang w:val="ru-RU"/>
        </w:rPr>
        <w:t>ежедневно с понедельника по пятницу</w:t>
      </w:r>
      <w:r w:rsidRPr="00C07F41">
        <w:rPr>
          <w:color w:val="auto"/>
          <w:lang w:val="ru-RU"/>
        </w:rPr>
        <w:t>, исключая выходные и праздничные  дни</w:t>
      </w:r>
      <w:r>
        <w:rPr>
          <w:color w:val="auto"/>
          <w:lang w:val="ru-RU"/>
        </w:rPr>
        <w:t>.</w:t>
      </w:r>
    </w:p>
    <w:p w:rsidR="0085026A" w:rsidRDefault="0085026A" w:rsidP="00D76EF1">
      <w:pPr>
        <w:spacing w:after="0" w:line="360" w:lineRule="auto"/>
        <w:ind w:left="0" w:right="0" w:firstLine="1134"/>
        <w:rPr>
          <w:color w:val="auto"/>
          <w:lang w:val="ru-RU"/>
        </w:rPr>
      </w:pPr>
      <w:r>
        <w:rPr>
          <w:color w:val="auto"/>
          <w:lang w:val="ru-RU"/>
        </w:rPr>
        <w:t>П</w:t>
      </w:r>
      <w:r w:rsidRPr="00C07F41">
        <w:rPr>
          <w:color w:val="auto"/>
          <w:lang w:val="ru-RU"/>
        </w:rPr>
        <w:t xml:space="preserve">родолжительность рабочего дня с 8.30 до </w:t>
      </w:r>
      <w:r>
        <w:rPr>
          <w:color w:val="auto"/>
          <w:lang w:val="ru-RU"/>
        </w:rPr>
        <w:t>13:00</w:t>
      </w:r>
      <w:r w:rsidRPr="00C07F41">
        <w:rPr>
          <w:color w:val="auto"/>
          <w:lang w:val="ru-RU"/>
        </w:rPr>
        <w:t xml:space="preserve"> часов.</w:t>
      </w:r>
    </w:p>
    <w:p w:rsidR="00E02A2B" w:rsidRDefault="00E02A2B" w:rsidP="00D76EF1">
      <w:pPr>
        <w:spacing w:after="80" w:line="240" w:lineRule="auto"/>
        <w:ind w:left="0" w:right="0" w:firstLine="1134"/>
        <w:jc w:val="center"/>
        <w:rPr>
          <w:rFonts w:eastAsia="Calibri"/>
          <w:color w:val="auto"/>
          <w:szCs w:val="28"/>
          <w:lang w:val="ru-RU"/>
        </w:rPr>
      </w:pPr>
    </w:p>
    <w:p w:rsidR="00E02A2B" w:rsidRDefault="00E02A2B" w:rsidP="00D76EF1">
      <w:pPr>
        <w:spacing w:after="80" w:line="240" w:lineRule="auto"/>
        <w:ind w:left="0" w:right="0" w:firstLine="1134"/>
        <w:jc w:val="center"/>
        <w:rPr>
          <w:rFonts w:eastAsia="Calibri"/>
          <w:color w:val="auto"/>
          <w:szCs w:val="28"/>
          <w:lang w:val="ru-RU"/>
        </w:rPr>
      </w:pPr>
    </w:p>
    <w:p w:rsidR="0085026A" w:rsidRPr="00E02A2B" w:rsidRDefault="0085026A" w:rsidP="00D76EF1">
      <w:pPr>
        <w:spacing w:after="80" w:line="240" w:lineRule="auto"/>
        <w:ind w:left="0" w:right="0" w:firstLine="1134"/>
        <w:jc w:val="center"/>
        <w:rPr>
          <w:rFonts w:eastAsia="Calibri"/>
          <w:color w:val="FF0000"/>
          <w:szCs w:val="28"/>
          <w:lang w:val="ru-RU"/>
        </w:rPr>
      </w:pPr>
      <w:r w:rsidRPr="00E02A2B">
        <w:rPr>
          <w:rFonts w:eastAsia="Calibri"/>
          <w:color w:val="FF0000"/>
          <w:szCs w:val="28"/>
          <w:lang w:val="ru-RU"/>
        </w:rPr>
        <w:lastRenderedPageBreak/>
        <w:t xml:space="preserve">Социальный паспорт </w:t>
      </w:r>
      <w:r w:rsidR="00F242C9" w:rsidRPr="00E02A2B">
        <w:rPr>
          <w:rFonts w:eastAsia="Calibri"/>
          <w:color w:val="FF0000"/>
          <w:szCs w:val="28"/>
          <w:lang w:val="ru-RU"/>
        </w:rPr>
        <w:t>лагеря труда и отдыха</w:t>
      </w:r>
    </w:p>
    <w:p w:rsidR="0085026A" w:rsidRPr="00E02A2B" w:rsidRDefault="0085026A" w:rsidP="00D76EF1">
      <w:pPr>
        <w:spacing w:after="80" w:line="240" w:lineRule="auto"/>
        <w:ind w:left="0" w:right="0" w:firstLine="1134"/>
        <w:jc w:val="center"/>
        <w:rPr>
          <w:rFonts w:eastAsia="Calibri"/>
          <w:color w:val="FF0000"/>
          <w:sz w:val="24"/>
          <w:szCs w:val="24"/>
          <w:lang w:val="ru-RU"/>
        </w:rPr>
      </w:pPr>
      <w:r w:rsidRPr="00E02A2B">
        <w:rPr>
          <w:rFonts w:eastAsia="Calibri"/>
          <w:color w:val="FF0000"/>
          <w:sz w:val="24"/>
          <w:szCs w:val="24"/>
          <w:lang w:val="ru-RU"/>
        </w:rPr>
        <w:t xml:space="preserve">при МБОУ СОШ </w:t>
      </w:r>
      <w:r w:rsidR="00F242C9" w:rsidRPr="00E02A2B">
        <w:rPr>
          <w:color w:val="FF0000"/>
          <w:lang w:val="ru-RU"/>
        </w:rPr>
        <w:t xml:space="preserve">им.Хуснутдинова А.Г. с.Учалы  </w:t>
      </w:r>
      <w:r w:rsidRPr="00E02A2B">
        <w:rPr>
          <w:rFonts w:eastAsia="Calibri"/>
          <w:color w:val="FF0000"/>
          <w:sz w:val="24"/>
          <w:szCs w:val="24"/>
          <w:lang w:val="ru-RU"/>
        </w:rPr>
        <w:t>МР Учалинский район РБ</w:t>
      </w:r>
    </w:p>
    <w:tbl>
      <w:tblPr>
        <w:tblW w:w="9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6572"/>
        <w:gridCol w:w="2324"/>
      </w:tblGrid>
      <w:tr w:rsidR="0085026A" w:rsidRPr="00E02A2B" w:rsidTr="00E02A2B">
        <w:tc>
          <w:tcPr>
            <w:tcW w:w="817" w:type="dxa"/>
          </w:tcPr>
          <w:p w:rsidR="0085026A" w:rsidRPr="00E02A2B" w:rsidRDefault="0085026A" w:rsidP="00E02A2B">
            <w:pPr>
              <w:spacing w:after="0" w:line="240" w:lineRule="auto"/>
              <w:ind w:left="0" w:right="0" w:firstLine="0"/>
              <w:jc w:val="left"/>
              <w:rPr>
                <w:rFonts w:eastAsia="Calibri"/>
                <w:color w:val="FF0000"/>
                <w:sz w:val="24"/>
                <w:szCs w:val="24"/>
                <w:lang w:val="ru-RU"/>
              </w:rPr>
            </w:pPr>
            <w:r w:rsidRPr="00E02A2B">
              <w:rPr>
                <w:rFonts w:eastAsia="Calibri"/>
                <w:color w:val="FF0000"/>
                <w:sz w:val="24"/>
                <w:szCs w:val="24"/>
                <w:lang w:val="ru-RU"/>
              </w:rPr>
              <w:t>№ п\п</w:t>
            </w:r>
          </w:p>
        </w:tc>
        <w:tc>
          <w:tcPr>
            <w:tcW w:w="6572" w:type="dxa"/>
          </w:tcPr>
          <w:p w:rsidR="0085026A" w:rsidRPr="00E02A2B" w:rsidRDefault="0085026A" w:rsidP="00E02A2B">
            <w:pPr>
              <w:spacing w:after="0" w:line="240" w:lineRule="auto"/>
              <w:ind w:left="34" w:right="0" w:firstLine="0"/>
              <w:jc w:val="center"/>
              <w:rPr>
                <w:rFonts w:eastAsia="Calibri"/>
                <w:color w:val="FF0000"/>
                <w:sz w:val="24"/>
                <w:szCs w:val="24"/>
                <w:lang w:val="ru-RU"/>
              </w:rPr>
            </w:pPr>
            <w:r w:rsidRPr="00E02A2B">
              <w:rPr>
                <w:rFonts w:eastAsia="Calibri"/>
                <w:color w:val="FF0000"/>
                <w:sz w:val="24"/>
                <w:szCs w:val="24"/>
                <w:lang w:val="ru-RU"/>
              </w:rPr>
              <w:t>статус</w:t>
            </w:r>
          </w:p>
        </w:tc>
        <w:tc>
          <w:tcPr>
            <w:tcW w:w="2324" w:type="dxa"/>
          </w:tcPr>
          <w:p w:rsidR="0085026A" w:rsidRPr="00E02A2B" w:rsidRDefault="0085026A" w:rsidP="00E02A2B">
            <w:pPr>
              <w:spacing w:after="0" w:line="240" w:lineRule="auto"/>
              <w:ind w:left="-426" w:right="0" w:firstLine="0"/>
              <w:jc w:val="center"/>
              <w:rPr>
                <w:rFonts w:eastAsia="Calibri"/>
                <w:color w:val="FF0000"/>
                <w:sz w:val="24"/>
                <w:szCs w:val="24"/>
                <w:lang w:val="ru-RU"/>
              </w:rPr>
            </w:pPr>
            <w:r w:rsidRPr="00E02A2B">
              <w:rPr>
                <w:rFonts w:eastAsia="Calibri"/>
                <w:color w:val="FF0000"/>
                <w:sz w:val="24"/>
                <w:szCs w:val="24"/>
                <w:lang w:val="ru-RU"/>
              </w:rPr>
              <w:t>количество</w:t>
            </w:r>
          </w:p>
        </w:tc>
      </w:tr>
      <w:tr w:rsidR="0085026A" w:rsidRPr="00E02A2B" w:rsidTr="00E02A2B">
        <w:tc>
          <w:tcPr>
            <w:tcW w:w="817" w:type="dxa"/>
          </w:tcPr>
          <w:p w:rsidR="0085026A" w:rsidRPr="00E02A2B" w:rsidRDefault="0085026A" w:rsidP="00E02A2B">
            <w:pPr>
              <w:spacing w:after="0" w:line="240" w:lineRule="auto"/>
              <w:ind w:left="0" w:right="0" w:firstLine="0"/>
              <w:jc w:val="left"/>
              <w:rPr>
                <w:rFonts w:eastAsia="Calibri"/>
                <w:color w:val="FF0000"/>
                <w:sz w:val="24"/>
                <w:szCs w:val="24"/>
                <w:lang w:val="ru-RU"/>
              </w:rPr>
            </w:pPr>
            <w:r w:rsidRPr="00E02A2B">
              <w:rPr>
                <w:rFonts w:eastAsia="Calibri"/>
                <w:color w:val="FF0000"/>
                <w:sz w:val="24"/>
                <w:szCs w:val="24"/>
                <w:lang w:val="ru-RU"/>
              </w:rPr>
              <w:t>1</w:t>
            </w:r>
          </w:p>
        </w:tc>
        <w:tc>
          <w:tcPr>
            <w:tcW w:w="6572" w:type="dxa"/>
          </w:tcPr>
          <w:p w:rsidR="0085026A" w:rsidRPr="00E02A2B" w:rsidRDefault="0085026A" w:rsidP="00E02A2B">
            <w:pPr>
              <w:spacing w:after="0" w:line="240" w:lineRule="auto"/>
              <w:ind w:left="34" w:right="0" w:firstLine="0"/>
              <w:jc w:val="left"/>
              <w:rPr>
                <w:rFonts w:eastAsia="Calibri"/>
                <w:color w:val="FF0000"/>
                <w:sz w:val="24"/>
                <w:szCs w:val="24"/>
                <w:lang w:val="ru-RU"/>
              </w:rPr>
            </w:pPr>
            <w:r w:rsidRPr="00E02A2B">
              <w:rPr>
                <w:rFonts w:eastAsia="Calibri"/>
                <w:color w:val="FF0000"/>
                <w:sz w:val="24"/>
                <w:szCs w:val="24"/>
                <w:lang w:val="ru-RU"/>
              </w:rPr>
              <w:t>Детей из многодетных семей</w:t>
            </w:r>
          </w:p>
        </w:tc>
        <w:tc>
          <w:tcPr>
            <w:tcW w:w="2324" w:type="dxa"/>
          </w:tcPr>
          <w:p w:rsidR="0085026A" w:rsidRPr="00E02A2B" w:rsidRDefault="003E5F61" w:rsidP="003E5F61">
            <w:pPr>
              <w:spacing w:after="0" w:line="240" w:lineRule="auto"/>
              <w:ind w:left="-426" w:right="0" w:firstLine="0"/>
              <w:jc w:val="center"/>
              <w:rPr>
                <w:rFonts w:eastAsia="Calibri"/>
                <w:color w:val="FF0000"/>
                <w:sz w:val="24"/>
                <w:szCs w:val="24"/>
                <w:lang w:val="ru-RU"/>
              </w:rPr>
            </w:pPr>
            <w:r>
              <w:rPr>
                <w:rFonts w:eastAsia="Calibri"/>
                <w:color w:val="FF0000"/>
                <w:sz w:val="24"/>
                <w:szCs w:val="24"/>
                <w:lang w:val="ru-RU"/>
              </w:rPr>
              <w:t>14</w:t>
            </w:r>
          </w:p>
        </w:tc>
      </w:tr>
      <w:tr w:rsidR="0085026A" w:rsidRPr="003E5F61" w:rsidTr="00E02A2B">
        <w:tc>
          <w:tcPr>
            <w:tcW w:w="817" w:type="dxa"/>
          </w:tcPr>
          <w:p w:rsidR="0085026A" w:rsidRPr="00E02A2B" w:rsidRDefault="0085026A" w:rsidP="00E02A2B">
            <w:pPr>
              <w:spacing w:after="0" w:line="240" w:lineRule="auto"/>
              <w:ind w:left="0" w:right="0" w:firstLine="0"/>
              <w:jc w:val="left"/>
              <w:rPr>
                <w:rFonts w:eastAsia="Calibri"/>
                <w:color w:val="FF0000"/>
                <w:sz w:val="24"/>
                <w:szCs w:val="24"/>
                <w:lang w:val="ru-RU"/>
              </w:rPr>
            </w:pPr>
            <w:r w:rsidRPr="00E02A2B">
              <w:rPr>
                <w:rFonts w:eastAsia="Calibri"/>
                <w:color w:val="FF0000"/>
                <w:sz w:val="24"/>
                <w:szCs w:val="24"/>
                <w:lang w:val="ru-RU"/>
              </w:rPr>
              <w:t>2</w:t>
            </w:r>
          </w:p>
        </w:tc>
        <w:tc>
          <w:tcPr>
            <w:tcW w:w="6572" w:type="dxa"/>
          </w:tcPr>
          <w:p w:rsidR="0085026A" w:rsidRPr="00E02A2B" w:rsidRDefault="0085026A" w:rsidP="00E02A2B">
            <w:pPr>
              <w:spacing w:after="0" w:line="240" w:lineRule="auto"/>
              <w:ind w:left="34" w:right="0" w:firstLine="0"/>
              <w:jc w:val="left"/>
              <w:rPr>
                <w:rFonts w:eastAsia="Calibri"/>
                <w:color w:val="FF0000"/>
                <w:sz w:val="24"/>
                <w:szCs w:val="24"/>
                <w:lang w:val="ru-RU"/>
              </w:rPr>
            </w:pPr>
            <w:r w:rsidRPr="00E02A2B">
              <w:rPr>
                <w:rFonts w:eastAsia="Calibri"/>
                <w:color w:val="FF0000"/>
                <w:sz w:val="24"/>
                <w:szCs w:val="24"/>
                <w:lang w:val="ru-RU"/>
              </w:rPr>
              <w:t>Детей из многодетных малообеспеченных семей</w:t>
            </w:r>
          </w:p>
        </w:tc>
        <w:tc>
          <w:tcPr>
            <w:tcW w:w="2324" w:type="dxa"/>
          </w:tcPr>
          <w:p w:rsidR="0085026A" w:rsidRPr="00E02A2B" w:rsidRDefault="003E5F61" w:rsidP="003E5F61">
            <w:pPr>
              <w:spacing w:after="0" w:line="240" w:lineRule="auto"/>
              <w:ind w:left="-426" w:right="0" w:firstLine="0"/>
              <w:jc w:val="center"/>
              <w:rPr>
                <w:rFonts w:eastAsia="Calibri"/>
                <w:color w:val="FF0000"/>
                <w:sz w:val="24"/>
                <w:szCs w:val="24"/>
                <w:lang w:val="ru-RU"/>
              </w:rPr>
            </w:pPr>
            <w:r>
              <w:rPr>
                <w:rFonts w:eastAsia="Calibri"/>
                <w:color w:val="FF0000"/>
                <w:sz w:val="24"/>
                <w:szCs w:val="24"/>
                <w:lang w:val="ru-RU"/>
              </w:rPr>
              <w:t>5</w:t>
            </w:r>
          </w:p>
        </w:tc>
      </w:tr>
      <w:tr w:rsidR="0085026A" w:rsidRPr="00E02A2B" w:rsidTr="00E02A2B">
        <w:tc>
          <w:tcPr>
            <w:tcW w:w="817" w:type="dxa"/>
          </w:tcPr>
          <w:p w:rsidR="0085026A" w:rsidRPr="00E02A2B" w:rsidRDefault="0085026A" w:rsidP="00E02A2B">
            <w:pPr>
              <w:spacing w:after="0" w:line="240" w:lineRule="auto"/>
              <w:ind w:left="0" w:right="0" w:firstLine="0"/>
              <w:jc w:val="left"/>
              <w:rPr>
                <w:rFonts w:eastAsia="Calibri"/>
                <w:color w:val="FF0000"/>
                <w:sz w:val="24"/>
                <w:szCs w:val="24"/>
                <w:lang w:val="ru-RU"/>
              </w:rPr>
            </w:pPr>
            <w:r w:rsidRPr="00E02A2B">
              <w:rPr>
                <w:rFonts w:eastAsia="Calibri"/>
                <w:color w:val="FF0000"/>
                <w:sz w:val="24"/>
                <w:szCs w:val="24"/>
                <w:lang w:val="ru-RU"/>
              </w:rPr>
              <w:t>3</w:t>
            </w:r>
          </w:p>
        </w:tc>
        <w:tc>
          <w:tcPr>
            <w:tcW w:w="6572" w:type="dxa"/>
          </w:tcPr>
          <w:p w:rsidR="0085026A" w:rsidRPr="00E02A2B" w:rsidRDefault="0085026A" w:rsidP="00E02A2B">
            <w:pPr>
              <w:spacing w:after="0" w:line="240" w:lineRule="auto"/>
              <w:ind w:left="34" w:right="0" w:firstLine="0"/>
              <w:jc w:val="left"/>
              <w:rPr>
                <w:rFonts w:eastAsia="Calibri"/>
                <w:color w:val="FF0000"/>
                <w:sz w:val="24"/>
                <w:szCs w:val="24"/>
                <w:lang w:val="ru-RU"/>
              </w:rPr>
            </w:pPr>
            <w:r w:rsidRPr="00E02A2B">
              <w:rPr>
                <w:rFonts w:eastAsia="Calibri"/>
                <w:color w:val="FF0000"/>
                <w:sz w:val="24"/>
                <w:szCs w:val="24"/>
                <w:lang w:val="ru-RU"/>
              </w:rPr>
              <w:t>Детей из неполных семей</w:t>
            </w:r>
          </w:p>
        </w:tc>
        <w:tc>
          <w:tcPr>
            <w:tcW w:w="2324" w:type="dxa"/>
          </w:tcPr>
          <w:p w:rsidR="0085026A" w:rsidRPr="00E02A2B" w:rsidRDefault="003E5F61" w:rsidP="003E5F61">
            <w:pPr>
              <w:spacing w:after="0" w:line="240" w:lineRule="auto"/>
              <w:ind w:left="-426" w:right="0" w:firstLine="0"/>
              <w:jc w:val="center"/>
              <w:rPr>
                <w:rFonts w:eastAsia="Calibri"/>
                <w:color w:val="FF0000"/>
                <w:sz w:val="24"/>
                <w:szCs w:val="24"/>
                <w:lang w:val="ru-RU"/>
              </w:rPr>
            </w:pPr>
            <w:r>
              <w:rPr>
                <w:rFonts w:eastAsia="Calibri"/>
                <w:color w:val="FF0000"/>
                <w:sz w:val="24"/>
                <w:szCs w:val="24"/>
                <w:lang w:val="ru-RU"/>
              </w:rPr>
              <w:t>7</w:t>
            </w:r>
          </w:p>
        </w:tc>
      </w:tr>
      <w:tr w:rsidR="0085026A" w:rsidRPr="00E02A2B" w:rsidTr="00E02A2B">
        <w:tc>
          <w:tcPr>
            <w:tcW w:w="817" w:type="dxa"/>
          </w:tcPr>
          <w:p w:rsidR="0085026A" w:rsidRPr="00E02A2B" w:rsidRDefault="0085026A" w:rsidP="00E02A2B">
            <w:pPr>
              <w:spacing w:after="0" w:line="240" w:lineRule="auto"/>
              <w:ind w:left="0" w:right="0" w:firstLine="0"/>
              <w:jc w:val="left"/>
              <w:rPr>
                <w:rFonts w:eastAsia="Calibri"/>
                <w:color w:val="FF0000"/>
                <w:sz w:val="24"/>
                <w:szCs w:val="24"/>
                <w:lang w:val="ru-RU"/>
              </w:rPr>
            </w:pPr>
            <w:r w:rsidRPr="00E02A2B">
              <w:rPr>
                <w:rFonts w:eastAsia="Calibri"/>
                <w:color w:val="FF0000"/>
                <w:sz w:val="24"/>
                <w:szCs w:val="24"/>
                <w:lang w:val="ru-RU"/>
              </w:rPr>
              <w:t>4</w:t>
            </w:r>
          </w:p>
        </w:tc>
        <w:tc>
          <w:tcPr>
            <w:tcW w:w="6572" w:type="dxa"/>
          </w:tcPr>
          <w:p w:rsidR="0085026A" w:rsidRPr="00E02A2B" w:rsidRDefault="0085026A" w:rsidP="00E02A2B">
            <w:pPr>
              <w:spacing w:after="0" w:line="240" w:lineRule="auto"/>
              <w:ind w:left="34" w:right="0" w:firstLine="0"/>
              <w:jc w:val="left"/>
              <w:rPr>
                <w:rFonts w:eastAsia="Calibri"/>
                <w:color w:val="FF0000"/>
                <w:sz w:val="24"/>
                <w:szCs w:val="24"/>
                <w:lang w:val="ru-RU"/>
              </w:rPr>
            </w:pPr>
            <w:r w:rsidRPr="00E02A2B">
              <w:rPr>
                <w:rFonts w:eastAsia="Calibri"/>
                <w:color w:val="FF0000"/>
                <w:sz w:val="24"/>
                <w:szCs w:val="24"/>
                <w:lang w:val="ru-RU"/>
              </w:rPr>
              <w:t xml:space="preserve">Из  малообеспеченных семей </w:t>
            </w:r>
          </w:p>
        </w:tc>
        <w:tc>
          <w:tcPr>
            <w:tcW w:w="2324" w:type="dxa"/>
          </w:tcPr>
          <w:p w:rsidR="0085026A" w:rsidRPr="00E02A2B" w:rsidRDefault="003E5F61" w:rsidP="003E5F61">
            <w:pPr>
              <w:spacing w:after="0" w:line="240" w:lineRule="auto"/>
              <w:ind w:left="-426" w:right="0" w:firstLine="0"/>
              <w:jc w:val="center"/>
              <w:rPr>
                <w:rFonts w:eastAsia="Calibri"/>
                <w:color w:val="FF0000"/>
                <w:sz w:val="24"/>
                <w:szCs w:val="24"/>
                <w:lang w:val="ru-RU"/>
              </w:rPr>
            </w:pPr>
            <w:r>
              <w:rPr>
                <w:rFonts w:eastAsia="Calibri"/>
                <w:color w:val="FF0000"/>
                <w:sz w:val="24"/>
                <w:szCs w:val="24"/>
                <w:lang w:val="ru-RU"/>
              </w:rPr>
              <w:t>5</w:t>
            </w:r>
          </w:p>
        </w:tc>
      </w:tr>
      <w:tr w:rsidR="0085026A" w:rsidRPr="00E02A2B" w:rsidTr="00E02A2B">
        <w:tc>
          <w:tcPr>
            <w:tcW w:w="817" w:type="dxa"/>
          </w:tcPr>
          <w:p w:rsidR="0085026A" w:rsidRPr="00E02A2B" w:rsidRDefault="0085026A" w:rsidP="00E02A2B">
            <w:pPr>
              <w:spacing w:after="0" w:line="240" w:lineRule="auto"/>
              <w:ind w:left="0" w:right="0" w:firstLine="0"/>
              <w:jc w:val="left"/>
              <w:rPr>
                <w:rFonts w:eastAsia="Calibri"/>
                <w:color w:val="FF0000"/>
                <w:sz w:val="24"/>
                <w:szCs w:val="24"/>
                <w:lang w:val="ru-RU"/>
              </w:rPr>
            </w:pPr>
            <w:r w:rsidRPr="00E02A2B">
              <w:rPr>
                <w:rFonts w:eastAsia="Calibri"/>
                <w:color w:val="FF0000"/>
                <w:sz w:val="24"/>
                <w:szCs w:val="24"/>
                <w:lang w:val="ru-RU"/>
              </w:rPr>
              <w:t>5</w:t>
            </w:r>
          </w:p>
        </w:tc>
        <w:tc>
          <w:tcPr>
            <w:tcW w:w="6572" w:type="dxa"/>
          </w:tcPr>
          <w:p w:rsidR="0085026A" w:rsidRPr="00E02A2B" w:rsidRDefault="0085026A" w:rsidP="00E02A2B">
            <w:pPr>
              <w:spacing w:after="0" w:line="240" w:lineRule="auto"/>
              <w:ind w:left="34" w:right="0" w:firstLine="0"/>
              <w:jc w:val="left"/>
              <w:rPr>
                <w:rFonts w:eastAsia="Calibri"/>
                <w:color w:val="FF0000"/>
                <w:sz w:val="24"/>
                <w:szCs w:val="24"/>
                <w:lang w:val="ru-RU"/>
              </w:rPr>
            </w:pPr>
            <w:r w:rsidRPr="00E02A2B">
              <w:rPr>
                <w:rFonts w:eastAsia="Calibri"/>
                <w:color w:val="FF0000"/>
                <w:sz w:val="24"/>
                <w:szCs w:val="24"/>
                <w:lang w:val="ru-RU"/>
              </w:rPr>
              <w:t>Опекаемых детей</w:t>
            </w:r>
          </w:p>
        </w:tc>
        <w:tc>
          <w:tcPr>
            <w:tcW w:w="2324" w:type="dxa"/>
          </w:tcPr>
          <w:p w:rsidR="0085026A" w:rsidRPr="00E02A2B" w:rsidRDefault="003E5F61" w:rsidP="003E5F61">
            <w:pPr>
              <w:spacing w:after="0" w:line="240" w:lineRule="auto"/>
              <w:ind w:left="-426" w:right="0" w:firstLine="0"/>
              <w:jc w:val="center"/>
              <w:rPr>
                <w:rFonts w:eastAsia="Calibri"/>
                <w:color w:val="FF0000"/>
                <w:sz w:val="24"/>
                <w:szCs w:val="24"/>
                <w:lang w:val="ru-RU"/>
              </w:rPr>
            </w:pPr>
            <w:r>
              <w:rPr>
                <w:rFonts w:eastAsia="Calibri"/>
                <w:color w:val="FF0000"/>
                <w:sz w:val="24"/>
                <w:szCs w:val="24"/>
                <w:lang w:val="ru-RU"/>
              </w:rPr>
              <w:t>1</w:t>
            </w:r>
          </w:p>
        </w:tc>
      </w:tr>
      <w:tr w:rsidR="0085026A" w:rsidRPr="00E02A2B" w:rsidTr="00E02A2B">
        <w:tc>
          <w:tcPr>
            <w:tcW w:w="817" w:type="dxa"/>
          </w:tcPr>
          <w:p w:rsidR="0085026A" w:rsidRPr="00E02A2B" w:rsidRDefault="0085026A" w:rsidP="00E02A2B">
            <w:pPr>
              <w:spacing w:after="0" w:line="240" w:lineRule="auto"/>
              <w:ind w:left="0" w:right="0" w:firstLine="0"/>
              <w:jc w:val="left"/>
              <w:rPr>
                <w:rFonts w:eastAsia="Calibri"/>
                <w:color w:val="FF0000"/>
                <w:sz w:val="24"/>
                <w:szCs w:val="24"/>
                <w:lang w:val="ru-RU"/>
              </w:rPr>
            </w:pPr>
            <w:r w:rsidRPr="00E02A2B">
              <w:rPr>
                <w:rFonts w:eastAsia="Calibri"/>
                <w:color w:val="FF0000"/>
                <w:sz w:val="24"/>
                <w:szCs w:val="24"/>
                <w:lang w:val="ru-RU"/>
              </w:rPr>
              <w:t>6</w:t>
            </w:r>
          </w:p>
        </w:tc>
        <w:tc>
          <w:tcPr>
            <w:tcW w:w="6572" w:type="dxa"/>
          </w:tcPr>
          <w:p w:rsidR="0085026A" w:rsidRPr="00E02A2B" w:rsidRDefault="0085026A" w:rsidP="00E02A2B">
            <w:pPr>
              <w:spacing w:after="0" w:line="240" w:lineRule="auto"/>
              <w:ind w:left="34" w:right="0" w:firstLine="0"/>
              <w:jc w:val="left"/>
              <w:rPr>
                <w:rFonts w:eastAsia="Calibri"/>
                <w:color w:val="FF0000"/>
                <w:sz w:val="24"/>
                <w:szCs w:val="24"/>
                <w:lang w:val="ru-RU"/>
              </w:rPr>
            </w:pPr>
            <w:r w:rsidRPr="00E02A2B">
              <w:rPr>
                <w:rFonts w:eastAsia="Calibri"/>
                <w:color w:val="FF0000"/>
                <w:sz w:val="24"/>
                <w:szCs w:val="24"/>
                <w:lang w:val="ru-RU"/>
              </w:rPr>
              <w:t>Детей-инвалидов</w:t>
            </w:r>
          </w:p>
        </w:tc>
        <w:tc>
          <w:tcPr>
            <w:tcW w:w="2324" w:type="dxa"/>
          </w:tcPr>
          <w:p w:rsidR="0085026A" w:rsidRPr="00E02A2B" w:rsidRDefault="003E5F61" w:rsidP="003E5F61">
            <w:pPr>
              <w:spacing w:after="0" w:line="240" w:lineRule="auto"/>
              <w:ind w:left="-426" w:right="0" w:firstLine="0"/>
              <w:jc w:val="center"/>
              <w:rPr>
                <w:rFonts w:eastAsia="Calibri"/>
                <w:color w:val="FF0000"/>
                <w:sz w:val="24"/>
                <w:szCs w:val="24"/>
                <w:lang w:val="ru-RU"/>
              </w:rPr>
            </w:pPr>
            <w:r>
              <w:rPr>
                <w:rFonts w:eastAsia="Calibri"/>
                <w:color w:val="FF0000"/>
                <w:sz w:val="24"/>
                <w:szCs w:val="24"/>
                <w:lang w:val="ru-RU"/>
              </w:rPr>
              <w:t>0</w:t>
            </w:r>
          </w:p>
        </w:tc>
      </w:tr>
      <w:tr w:rsidR="0085026A" w:rsidRPr="00E02A2B" w:rsidTr="00E02A2B">
        <w:tc>
          <w:tcPr>
            <w:tcW w:w="817" w:type="dxa"/>
          </w:tcPr>
          <w:p w:rsidR="0085026A" w:rsidRPr="00E02A2B" w:rsidRDefault="0085026A" w:rsidP="00E02A2B">
            <w:pPr>
              <w:spacing w:after="0" w:line="240" w:lineRule="auto"/>
              <w:ind w:left="0" w:right="0" w:firstLine="0"/>
              <w:jc w:val="left"/>
              <w:rPr>
                <w:rFonts w:eastAsia="Calibri"/>
                <w:color w:val="FF0000"/>
                <w:sz w:val="24"/>
                <w:szCs w:val="24"/>
                <w:lang w:val="ru-RU"/>
              </w:rPr>
            </w:pPr>
            <w:r w:rsidRPr="00E02A2B">
              <w:rPr>
                <w:rFonts w:eastAsia="Calibri"/>
                <w:color w:val="FF0000"/>
                <w:sz w:val="24"/>
                <w:szCs w:val="24"/>
                <w:lang w:val="ru-RU"/>
              </w:rPr>
              <w:t>7</w:t>
            </w:r>
          </w:p>
        </w:tc>
        <w:tc>
          <w:tcPr>
            <w:tcW w:w="6572" w:type="dxa"/>
          </w:tcPr>
          <w:p w:rsidR="0085026A" w:rsidRPr="00E02A2B" w:rsidRDefault="0085026A" w:rsidP="00E02A2B">
            <w:pPr>
              <w:spacing w:after="0" w:line="240" w:lineRule="auto"/>
              <w:ind w:left="34" w:right="0" w:firstLine="0"/>
              <w:jc w:val="left"/>
              <w:rPr>
                <w:rFonts w:eastAsia="Calibri"/>
                <w:color w:val="FF0000"/>
                <w:sz w:val="24"/>
                <w:szCs w:val="24"/>
                <w:lang w:val="ru-RU"/>
              </w:rPr>
            </w:pPr>
            <w:r w:rsidRPr="00E02A2B">
              <w:rPr>
                <w:rFonts w:eastAsia="Calibri"/>
                <w:color w:val="FF0000"/>
                <w:sz w:val="24"/>
                <w:szCs w:val="24"/>
                <w:lang w:val="ru-RU"/>
              </w:rPr>
              <w:t>Детей работников бюджетных организаций</w:t>
            </w:r>
          </w:p>
        </w:tc>
        <w:tc>
          <w:tcPr>
            <w:tcW w:w="2324" w:type="dxa"/>
          </w:tcPr>
          <w:p w:rsidR="0085026A" w:rsidRPr="00E02A2B" w:rsidRDefault="0085026A" w:rsidP="00E02A2B">
            <w:pPr>
              <w:spacing w:after="0" w:line="240" w:lineRule="auto"/>
              <w:ind w:left="-426" w:right="0" w:firstLine="0"/>
              <w:jc w:val="left"/>
              <w:rPr>
                <w:rFonts w:eastAsia="Calibri"/>
                <w:color w:val="FF0000"/>
                <w:sz w:val="24"/>
                <w:szCs w:val="24"/>
                <w:lang w:val="ru-RU"/>
              </w:rPr>
            </w:pPr>
          </w:p>
        </w:tc>
      </w:tr>
      <w:tr w:rsidR="0085026A" w:rsidRPr="00E02A2B" w:rsidTr="00E02A2B">
        <w:tc>
          <w:tcPr>
            <w:tcW w:w="817" w:type="dxa"/>
          </w:tcPr>
          <w:p w:rsidR="0085026A" w:rsidRPr="00E02A2B" w:rsidRDefault="0085026A" w:rsidP="00E02A2B">
            <w:pPr>
              <w:spacing w:after="0" w:line="240" w:lineRule="auto"/>
              <w:ind w:left="0" w:right="0" w:firstLine="0"/>
              <w:jc w:val="left"/>
              <w:rPr>
                <w:rFonts w:eastAsia="Calibri"/>
                <w:color w:val="FF0000"/>
                <w:sz w:val="24"/>
                <w:szCs w:val="24"/>
                <w:lang w:val="ru-RU"/>
              </w:rPr>
            </w:pPr>
            <w:r w:rsidRPr="00E02A2B">
              <w:rPr>
                <w:rFonts w:eastAsia="Calibri"/>
                <w:color w:val="FF0000"/>
                <w:sz w:val="24"/>
                <w:szCs w:val="24"/>
                <w:lang w:val="ru-RU"/>
              </w:rPr>
              <w:t>8</w:t>
            </w:r>
          </w:p>
        </w:tc>
        <w:tc>
          <w:tcPr>
            <w:tcW w:w="6572" w:type="dxa"/>
          </w:tcPr>
          <w:p w:rsidR="0085026A" w:rsidRPr="00E02A2B" w:rsidRDefault="0085026A" w:rsidP="00E02A2B">
            <w:pPr>
              <w:spacing w:after="0" w:line="240" w:lineRule="auto"/>
              <w:ind w:left="34" w:right="0" w:firstLine="0"/>
              <w:jc w:val="left"/>
              <w:rPr>
                <w:rFonts w:eastAsia="Calibri"/>
                <w:color w:val="FF0000"/>
                <w:sz w:val="24"/>
                <w:szCs w:val="24"/>
                <w:lang w:val="ru-RU"/>
              </w:rPr>
            </w:pPr>
            <w:r w:rsidRPr="00E02A2B">
              <w:rPr>
                <w:rFonts w:eastAsia="Calibri"/>
                <w:color w:val="FF0000"/>
                <w:sz w:val="24"/>
                <w:szCs w:val="24"/>
                <w:lang w:val="ru-RU"/>
              </w:rPr>
              <w:t>Детей работников сельхозпредприятий</w:t>
            </w:r>
          </w:p>
        </w:tc>
        <w:tc>
          <w:tcPr>
            <w:tcW w:w="2324" w:type="dxa"/>
          </w:tcPr>
          <w:p w:rsidR="0085026A" w:rsidRPr="00E02A2B" w:rsidRDefault="0085026A" w:rsidP="00E02A2B">
            <w:pPr>
              <w:spacing w:after="0" w:line="240" w:lineRule="auto"/>
              <w:ind w:left="-426" w:right="0" w:firstLine="0"/>
              <w:jc w:val="left"/>
              <w:rPr>
                <w:rFonts w:eastAsia="Calibri"/>
                <w:color w:val="FF0000"/>
                <w:sz w:val="24"/>
                <w:szCs w:val="24"/>
                <w:lang w:val="ru-RU"/>
              </w:rPr>
            </w:pPr>
          </w:p>
        </w:tc>
      </w:tr>
      <w:tr w:rsidR="0085026A" w:rsidRPr="00E02A2B" w:rsidTr="00E02A2B">
        <w:tc>
          <w:tcPr>
            <w:tcW w:w="817" w:type="dxa"/>
          </w:tcPr>
          <w:p w:rsidR="0085026A" w:rsidRPr="00E02A2B" w:rsidRDefault="0085026A" w:rsidP="00E02A2B">
            <w:pPr>
              <w:spacing w:after="0" w:line="240" w:lineRule="auto"/>
              <w:ind w:left="0" w:right="0" w:firstLine="0"/>
              <w:jc w:val="left"/>
              <w:rPr>
                <w:rFonts w:eastAsia="Calibri"/>
                <w:color w:val="FF0000"/>
                <w:sz w:val="24"/>
                <w:szCs w:val="24"/>
                <w:lang w:val="ru-RU"/>
              </w:rPr>
            </w:pPr>
            <w:r w:rsidRPr="00E02A2B">
              <w:rPr>
                <w:rFonts w:eastAsia="Calibri"/>
                <w:color w:val="FF0000"/>
                <w:sz w:val="24"/>
                <w:szCs w:val="24"/>
                <w:lang w:val="ru-RU"/>
              </w:rPr>
              <w:t>9</w:t>
            </w:r>
          </w:p>
        </w:tc>
        <w:tc>
          <w:tcPr>
            <w:tcW w:w="6572" w:type="dxa"/>
          </w:tcPr>
          <w:p w:rsidR="0085026A" w:rsidRPr="00E02A2B" w:rsidRDefault="0085026A" w:rsidP="00E02A2B">
            <w:pPr>
              <w:spacing w:after="0" w:line="240" w:lineRule="auto"/>
              <w:ind w:left="34" w:right="0" w:firstLine="0"/>
              <w:jc w:val="left"/>
              <w:rPr>
                <w:rFonts w:eastAsia="Calibri"/>
                <w:color w:val="FF0000"/>
                <w:sz w:val="24"/>
                <w:szCs w:val="24"/>
                <w:lang w:val="ru-RU"/>
              </w:rPr>
            </w:pPr>
            <w:r w:rsidRPr="00E02A2B">
              <w:rPr>
                <w:rFonts w:eastAsia="Calibri"/>
                <w:color w:val="FF0000"/>
                <w:sz w:val="24"/>
                <w:szCs w:val="24"/>
                <w:lang w:val="ru-RU"/>
              </w:rPr>
              <w:t>Детей безработных родителей</w:t>
            </w:r>
          </w:p>
        </w:tc>
        <w:tc>
          <w:tcPr>
            <w:tcW w:w="2324" w:type="dxa"/>
          </w:tcPr>
          <w:p w:rsidR="0085026A" w:rsidRPr="00E02A2B" w:rsidRDefault="0085026A" w:rsidP="00E02A2B">
            <w:pPr>
              <w:spacing w:after="0" w:line="240" w:lineRule="auto"/>
              <w:ind w:left="-426" w:right="0" w:firstLine="0"/>
              <w:jc w:val="left"/>
              <w:rPr>
                <w:rFonts w:eastAsia="Calibri"/>
                <w:color w:val="FF0000"/>
                <w:sz w:val="24"/>
                <w:szCs w:val="24"/>
                <w:lang w:val="ru-RU"/>
              </w:rPr>
            </w:pPr>
          </w:p>
        </w:tc>
      </w:tr>
      <w:tr w:rsidR="0085026A" w:rsidRPr="003E5F61" w:rsidTr="00E02A2B">
        <w:tc>
          <w:tcPr>
            <w:tcW w:w="817" w:type="dxa"/>
          </w:tcPr>
          <w:p w:rsidR="0085026A" w:rsidRPr="00E02A2B" w:rsidRDefault="0085026A" w:rsidP="00E02A2B">
            <w:pPr>
              <w:spacing w:after="0" w:line="240" w:lineRule="auto"/>
              <w:ind w:left="0" w:right="0" w:firstLine="0"/>
              <w:jc w:val="left"/>
              <w:rPr>
                <w:rFonts w:eastAsia="Calibri"/>
                <w:color w:val="FF0000"/>
                <w:sz w:val="24"/>
                <w:szCs w:val="24"/>
                <w:lang w:val="ru-RU"/>
              </w:rPr>
            </w:pPr>
            <w:r w:rsidRPr="00E02A2B">
              <w:rPr>
                <w:rFonts w:eastAsia="Calibri"/>
                <w:color w:val="FF0000"/>
                <w:sz w:val="24"/>
                <w:szCs w:val="24"/>
                <w:lang w:val="ru-RU"/>
              </w:rPr>
              <w:t>10</w:t>
            </w:r>
          </w:p>
        </w:tc>
        <w:tc>
          <w:tcPr>
            <w:tcW w:w="6572" w:type="dxa"/>
          </w:tcPr>
          <w:p w:rsidR="0085026A" w:rsidRPr="00E02A2B" w:rsidRDefault="0085026A" w:rsidP="00E02A2B">
            <w:pPr>
              <w:spacing w:after="0" w:line="240" w:lineRule="auto"/>
              <w:ind w:left="34" w:right="0" w:firstLine="0"/>
              <w:jc w:val="left"/>
              <w:rPr>
                <w:rFonts w:eastAsia="Calibri"/>
                <w:color w:val="FF0000"/>
                <w:sz w:val="24"/>
                <w:szCs w:val="24"/>
                <w:lang w:val="ru-RU"/>
              </w:rPr>
            </w:pPr>
            <w:r w:rsidRPr="00E02A2B">
              <w:rPr>
                <w:rFonts w:eastAsia="Calibri"/>
                <w:color w:val="FF0000"/>
                <w:sz w:val="24"/>
                <w:szCs w:val="24"/>
                <w:lang w:val="ru-RU"/>
              </w:rPr>
              <w:t>Детей, состоящих на профилактическом учете в ПДН</w:t>
            </w:r>
          </w:p>
        </w:tc>
        <w:tc>
          <w:tcPr>
            <w:tcW w:w="2324" w:type="dxa"/>
          </w:tcPr>
          <w:p w:rsidR="0085026A" w:rsidRPr="00E02A2B" w:rsidRDefault="003E5F61" w:rsidP="003E5F61">
            <w:pPr>
              <w:spacing w:after="0" w:line="240" w:lineRule="auto"/>
              <w:ind w:left="-426" w:right="0" w:firstLine="0"/>
              <w:jc w:val="center"/>
              <w:rPr>
                <w:rFonts w:eastAsia="Calibri"/>
                <w:color w:val="FF0000"/>
                <w:sz w:val="24"/>
                <w:szCs w:val="24"/>
                <w:lang w:val="ru-RU"/>
              </w:rPr>
            </w:pPr>
            <w:r>
              <w:rPr>
                <w:rFonts w:eastAsia="Calibri"/>
                <w:color w:val="FF0000"/>
                <w:sz w:val="24"/>
                <w:szCs w:val="24"/>
                <w:lang w:val="ru-RU"/>
              </w:rPr>
              <w:t>0</w:t>
            </w:r>
          </w:p>
        </w:tc>
      </w:tr>
      <w:tr w:rsidR="0085026A" w:rsidRPr="003E5F61" w:rsidTr="00E02A2B">
        <w:tc>
          <w:tcPr>
            <w:tcW w:w="817" w:type="dxa"/>
          </w:tcPr>
          <w:p w:rsidR="0085026A" w:rsidRPr="00E02A2B" w:rsidRDefault="0085026A" w:rsidP="00E02A2B">
            <w:pPr>
              <w:spacing w:after="0" w:line="240" w:lineRule="auto"/>
              <w:ind w:left="0" w:right="0" w:firstLine="0"/>
              <w:jc w:val="left"/>
              <w:rPr>
                <w:rFonts w:eastAsia="Calibri"/>
                <w:color w:val="FF0000"/>
                <w:sz w:val="24"/>
                <w:szCs w:val="24"/>
                <w:lang w:val="ru-RU"/>
              </w:rPr>
            </w:pPr>
            <w:r w:rsidRPr="00E02A2B">
              <w:rPr>
                <w:rFonts w:eastAsia="Calibri"/>
                <w:color w:val="FF0000"/>
                <w:sz w:val="24"/>
                <w:szCs w:val="24"/>
                <w:lang w:val="ru-RU"/>
              </w:rPr>
              <w:t>11</w:t>
            </w:r>
          </w:p>
        </w:tc>
        <w:tc>
          <w:tcPr>
            <w:tcW w:w="6572" w:type="dxa"/>
          </w:tcPr>
          <w:p w:rsidR="0085026A" w:rsidRPr="00E02A2B" w:rsidRDefault="0085026A" w:rsidP="00E02A2B">
            <w:pPr>
              <w:spacing w:after="0" w:line="240" w:lineRule="auto"/>
              <w:ind w:left="34" w:right="0" w:firstLine="0"/>
              <w:jc w:val="left"/>
              <w:rPr>
                <w:rFonts w:eastAsia="Calibri"/>
                <w:color w:val="FF0000"/>
                <w:sz w:val="24"/>
                <w:szCs w:val="24"/>
                <w:lang w:val="ru-RU"/>
              </w:rPr>
            </w:pPr>
            <w:r w:rsidRPr="00E02A2B">
              <w:rPr>
                <w:rFonts w:eastAsia="Calibri"/>
                <w:color w:val="FF0000"/>
                <w:sz w:val="24"/>
                <w:szCs w:val="24"/>
                <w:lang w:val="ru-RU"/>
              </w:rPr>
              <w:t>Детей, состоящих на профилактическом учете в школе</w:t>
            </w:r>
          </w:p>
        </w:tc>
        <w:tc>
          <w:tcPr>
            <w:tcW w:w="2324" w:type="dxa"/>
          </w:tcPr>
          <w:p w:rsidR="0085026A" w:rsidRPr="00E02A2B" w:rsidRDefault="003E5F61" w:rsidP="003E5F61">
            <w:pPr>
              <w:spacing w:after="0" w:line="240" w:lineRule="auto"/>
              <w:ind w:left="-426" w:right="0" w:firstLine="0"/>
              <w:jc w:val="center"/>
              <w:rPr>
                <w:rFonts w:eastAsia="Calibri"/>
                <w:color w:val="FF0000"/>
                <w:sz w:val="24"/>
                <w:szCs w:val="24"/>
                <w:lang w:val="ru-RU"/>
              </w:rPr>
            </w:pPr>
            <w:r>
              <w:rPr>
                <w:rFonts w:eastAsia="Calibri"/>
                <w:color w:val="FF0000"/>
                <w:sz w:val="24"/>
                <w:szCs w:val="24"/>
                <w:lang w:val="ru-RU"/>
              </w:rPr>
              <w:t>0</w:t>
            </w:r>
          </w:p>
        </w:tc>
      </w:tr>
      <w:tr w:rsidR="0085026A" w:rsidRPr="00E02A2B" w:rsidTr="00E02A2B">
        <w:tc>
          <w:tcPr>
            <w:tcW w:w="817" w:type="dxa"/>
          </w:tcPr>
          <w:p w:rsidR="0085026A" w:rsidRPr="00E02A2B" w:rsidRDefault="0085026A" w:rsidP="00E02A2B">
            <w:pPr>
              <w:spacing w:after="0" w:line="240" w:lineRule="auto"/>
              <w:ind w:left="0" w:right="0" w:firstLine="0"/>
              <w:jc w:val="left"/>
              <w:rPr>
                <w:rFonts w:eastAsia="Calibri"/>
                <w:color w:val="FF0000"/>
                <w:sz w:val="24"/>
                <w:szCs w:val="24"/>
                <w:lang w:val="ru-RU"/>
              </w:rPr>
            </w:pPr>
            <w:r w:rsidRPr="00E02A2B">
              <w:rPr>
                <w:rFonts w:eastAsia="Calibri"/>
                <w:color w:val="FF0000"/>
                <w:sz w:val="24"/>
                <w:szCs w:val="24"/>
                <w:lang w:val="ru-RU"/>
              </w:rPr>
              <w:t>12</w:t>
            </w:r>
          </w:p>
        </w:tc>
        <w:tc>
          <w:tcPr>
            <w:tcW w:w="6572" w:type="dxa"/>
          </w:tcPr>
          <w:p w:rsidR="0085026A" w:rsidRPr="00E02A2B" w:rsidRDefault="0085026A" w:rsidP="00E02A2B">
            <w:pPr>
              <w:spacing w:after="0" w:line="240" w:lineRule="auto"/>
              <w:ind w:left="34" w:right="0" w:firstLine="0"/>
              <w:jc w:val="left"/>
              <w:rPr>
                <w:rFonts w:eastAsia="Calibri"/>
                <w:color w:val="FF0000"/>
                <w:sz w:val="24"/>
                <w:szCs w:val="24"/>
                <w:lang w:val="ru-RU"/>
              </w:rPr>
            </w:pPr>
            <w:r w:rsidRPr="00E02A2B">
              <w:rPr>
                <w:rFonts w:eastAsia="Calibri"/>
                <w:color w:val="FF0000"/>
                <w:sz w:val="24"/>
                <w:szCs w:val="24"/>
                <w:lang w:val="ru-RU"/>
              </w:rPr>
              <w:t>Дети участников СВО</w:t>
            </w:r>
          </w:p>
        </w:tc>
        <w:tc>
          <w:tcPr>
            <w:tcW w:w="2324" w:type="dxa"/>
          </w:tcPr>
          <w:p w:rsidR="0085026A" w:rsidRPr="00E02A2B" w:rsidRDefault="003E5F61" w:rsidP="003E5F61">
            <w:pPr>
              <w:spacing w:after="0" w:line="240" w:lineRule="auto"/>
              <w:ind w:left="-426" w:right="0" w:firstLine="0"/>
              <w:jc w:val="center"/>
              <w:rPr>
                <w:rFonts w:eastAsia="Calibri"/>
                <w:color w:val="FF0000"/>
                <w:sz w:val="24"/>
                <w:szCs w:val="24"/>
                <w:lang w:val="ru-RU"/>
              </w:rPr>
            </w:pPr>
            <w:r>
              <w:rPr>
                <w:rFonts w:eastAsia="Calibri"/>
                <w:color w:val="FF0000"/>
                <w:sz w:val="24"/>
                <w:szCs w:val="24"/>
                <w:lang w:val="ru-RU"/>
              </w:rPr>
              <w:t>1</w:t>
            </w:r>
          </w:p>
        </w:tc>
      </w:tr>
      <w:tr w:rsidR="0085026A" w:rsidRPr="003E5F61" w:rsidTr="00E02A2B">
        <w:tc>
          <w:tcPr>
            <w:tcW w:w="817" w:type="dxa"/>
          </w:tcPr>
          <w:p w:rsidR="0085026A" w:rsidRPr="00E02A2B" w:rsidRDefault="0085026A" w:rsidP="00E02A2B">
            <w:pPr>
              <w:spacing w:after="0" w:line="240" w:lineRule="auto"/>
              <w:ind w:left="0" w:right="0" w:firstLine="0"/>
              <w:jc w:val="left"/>
              <w:rPr>
                <w:rFonts w:eastAsia="Calibri"/>
                <w:color w:val="FF0000"/>
                <w:sz w:val="24"/>
                <w:szCs w:val="24"/>
                <w:lang w:val="ru-RU"/>
              </w:rPr>
            </w:pPr>
            <w:r w:rsidRPr="00E02A2B">
              <w:rPr>
                <w:rFonts w:eastAsia="Calibri"/>
                <w:color w:val="FF0000"/>
                <w:sz w:val="24"/>
                <w:szCs w:val="24"/>
                <w:lang w:val="ru-RU"/>
              </w:rPr>
              <w:t>13</w:t>
            </w:r>
          </w:p>
        </w:tc>
        <w:tc>
          <w:tcPr>
            <w:tcW w:w="6572" w:type="dxa"/>
          </w:tcPr>
          <w:p w:rsidR="0085026A" w:rsidRPr="00E02A2B" w:rsidRDefault="0085026A" w:rsidP="00E02A2B">
            <w:pPr>
              <w:spacing w:after="0" w:line="240" w:lineRule="auto"/>
              <w:ind w:left="34" w:right="0" w:firstLine="0"/>
              <w:jc w:val="left"/>
              <w:rPr>
                <w:rFonts w:eastAsia="Calibri"/>
                <w:color w:val="FF0000"/>
                <w:sz w:val="24"/>
                <w:szCs w:val="24"/>
                <w:lang w:val="ru-RU"/>
              </w:rPr>
            </w:pPr>
            <w:r w:rsidRPr="00E02A2B">
              <w:rPr>
                <w:rFonts w:eastAsia="Calibri"/>
                <w:color w:val="FF0000"/>
                <w:sz w:val="24"/>
                <w:szCs w:val="24"/>
                <w:lang w:val="ru-RU"/>
              </w:rPr>
              <w:t>Детей из семей, оказавшихся в социально-опасном положении</w:t>
            </w:r>
          </w:p>
        </w:tc>
        <w:tc>
          <w:tcPr>
            <w:tcW w:w="2324" w:type="dxa"/>
          </w:tcPr>
          <w:p w:rsidR="0085026A" w:rsidRPr="00E02A2B" w:rsidRDefault="003E5F61" w:rsidP="003E5F61">
            <w:pPr>
              <w:tabs>
                <w:tab w:val="center" w:pos="841"/>
              </w:tabs>
              <w:spacing w:after="0" w:line="240" w:lineRule="auto"/>
              <w:ind w:left="-426" w:right="0" w:firstLine="0"/>
              <w:jc w:val="left"/>
              <w:rPr>
                <w:rFonts w:eastAsia="Calibri"/>
                <w:color w:val="FF0000"/>
                <w:sz w:val="24"/>
                <w:szCs w:val="24"/>
                <w:lang w:val="ru-RU"/>
              </w:rPr>
            </w:pPr>
            <w:r>
              <w:rPr>
                <w:rFonts w:eastAsia="Calibri"/>
                <w:color w:val="FF0000"/>
                <w:sz w:val="24"/>
                <w:szCs w:val="24"/>
                <w:lang w:val="ru-RU"/>
              </w:rPr>
              <w:t>0</w:t>
            </w:r>
            <w:r>
              <w:rPr>
                <w:rFonts w:eastAsia="Calibri"/>
                <w:color w:val="FF0000"/>
                <w:sz w:val="24"/>
                <w:szCs w:val="24"/>
                <w:lang w:val="ru-RU"/>
              </w:rPr>
              <w:tab/>
              <w:t>0</w:t>
            </w:r>
          </w:p>
        </w:tc>
      </w:tr>
    </w:tbl>
    <w:p w:rsidR="0085026A" w:rsidRPr="00E02A2B" w:rsidRDefault="0085026A" w:rsidP="00D76EF1">
      <w:pPr>
        <w:spacing w:after="0" w:line="360" w:lineRule="auto"/>
        <w:ind w:left="0" w:right="0" w:firstLine="1134"/>
        <w:rPr>
          <w:color w:val="FF0000"/>
          <w:lang w:val="ru-RU"/>
        </w:rPr>
      </w:pPr>
    </w:p>
    <w:p w:rsidR="0085026A" w:rsidRDefault="0085026A" w:rsidP="00D76EF1">
      <w:pPr>
        <w:spacing w:after="0" w:line="360" w:lineRule="auto"/>
        <w:ind w:left="0" w:right="0" w:firstLine="1134"/>
        <w:rPr>
          <w:color w:val="auto"/>
          <w:lang w:val="ru-RU"/>
        </w:rPr>
      </w:pPr>
      <w:r>
        <w:rPr>
          <w:color w:val="auto"/>
          <w:lang w:val="ru-RU"/>
        </w:rPr>
        <w:t>У</w:t>
      </w:r>
      <w:r w:rsidRPr="00A15C3A">
        <w:rPr>
          <w:color w:val="auto"/>
          <w:lang w:val="ru-RU"/>
        </w:rPr>
        <w:t>клад</w:t>
      </w:r>
      <w:r>
        <w:rPr>
          <w:color w:val="auto"/>
          <w:lang w:val="ru-RU"/>
        </w:rPr>
        <w:t xml:space="preserve"> лагеря</w:t>
      </w:r>
      <w:r w:rsidRPr="00A15C3A">
        <w:rPr>
          <w:color w:val="auto"/>
          <w:lang w:val="ru-RU"/>
        </w:rPr>
        <w:t xml:space="preserve"> затрагивает всех участников лагеря — детей и взрослых, обеспечивая общие правила и рамки для взаимодействия. Все подчиняются установленному порядку.</w:t>
      </w:r>
    </w:p>
    <w:p w:rsidR="0085026A" w:rsidRPr="006A56B9" w:rsidRDefault="0085026A" w:rsidP="00D76EF1">
      <w:pPr>
        <w:spacing w:after="0" w:line="360" w:lineRule="auto"/>
        <w:ind w:left="0" w:right="0" w:firstLine="1134"/>
        <w:rPr>
          <w:color w:val="auto"/>
          <w:highlight w:val="cyan"/>
          <w:lang w:val="ru-RU"/>
        </w:rPr>
      </w:pPr>
      <w:r w:rsidRPr="00A15C3A">
        <w:rPr>
          <w:color w:val="auto"/>
          <w:lang w:val="ru-RU"/>
        </w:rPr>
        <w:t>Заданность законов и традиций: в лагере существуют определенные правила поведения, распорядок дня и традиции, которые известны всем участникам и способствуют созданию порядка и дисциплины. Наличие установленных норм поведения.</w:t>
      </w:r>
    </w:p>
    <w:p w:rsidR="0085026A" w:rsidRPr="003E5F61" w:rsidRDefault="0085026A" w:rsidP="00D76EF1">
      <w:pPr>
        <w:spacing w:after="0" w:line="360" w:lineRule="auto"/>
        <w:ind w:left="0" w:right="0" w:firstLine="1134"/>
        <w:rPr>
          <w:lang w:val="ru-RU"/>
        </w:rPr>
      </w:pPr>
      <w:r w:rsidRPr="003E5F61">
        <w:rPr>
          <w:lang w:val="ru-RU"/>
        </w:rPr>
        <w:t>Элементами уклада являются:</w:t>
      </w:r>
    </w:p>
    <w:p w:rsidR="00C21142" w:rsidRPr="0006079B" w:rsidRDefault="00C21142" w:rsidP="00D76EF1">
      <w:pPr>
        <w:pStyle w:val="a7"/>
        <w:spacing w:after="0" w:line="360" w:lineRule="auto"/>
        <w:ind w:left="0" w:right="0" w:firstLine="1134"/>
        <w:rPr>
          <w:color w:val="auto"/>
          <w:lang w:val="ru-RU"/>
        </w:rPr>
      </w:pPr>
      <w:r w:rsidRPr="0006079B">
        <w:rPr>
          <w:color w:val="auto"/>
          <w:lang w:val="ru-RU"/>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w:t>
      </w:r>
      <w:r w:rsidR="0006079B" w:rsidRPr="0006079B">
        <w:rPr>
          <w:color w:val="auto"/>
          <w:lang w:val="ru-RU"/>
        </w:rPr>
        <w:t>ость, техническая оснащенность.</w:t>
      </w:r>
    </w:p>
    <w:p w:rsidR="00F242C9" w:rsidRDefault="00C21142" w:rsidP="00D76EF1">
      <w:pPr>
        <w:spacing w:after="0" w:line="360" w:lineRule="auto"/>
        <w:ind w:left="0" w:right="0" w:firstLine="1134"/>
        <w:rPr>
          <w:color w:val="auto"/>
          <w:lang w:val="ru-RU"/>
        </w:rPr>
      </w:pPr>
      <w:r w:rsidRPr="0006079B">
        <w:rPr>
          <w:color w:val="auto"/>
          <w:lang w:val="ru-RU"/>
        </w:rPr>
        <w:t>Режим, соблюдение которого связано с обеспечением безопасности, охраной здоровья ребенка, что подкреплено правилами</w:t>
      </w:r>
    </w:p>
    <w:p w:rsidR="003E5F61" w:rsidRDefault="003E5F61" w:rsidP="00D76EF1">
      <w:pPr>
        <w:ind w:left="0" w:right="0" w:firstLine="1134"/>
        <w:jc w:val="center"/>
        <w:rPr>
          <w:szCs w:val="28"/>
          <w:lang w:val="ru-RU"/>
        </w:rPr>
      </w:pPr>
    </w:p>
    <w:p w:rsidR="003E5F61" w:rsidRDefault="003E5F61" w:rsidP="00D76EF1">
      <w:pPr>
        <w:ind w:left="0" w:right="0" w:firstLine="1134"/>
        <w:jc w:val="center"/>
        <w:rPr>
          <w:szCs w:val="28"/>
          <w:lang w:val="ru-RU"/>
        </w:rPr>
      </w:pPr>
    </w:p>
    <w:p w:rsidR="003E5F61" w:rsidRDefault="003E5F61" w:rsidP="00D76EF1">
      <w:pPr>
        <w:ind w:left="0" w:right="0" w:firstLine="1134"/>
        <w:jc w:val="center"/>
        <w:rPr>
          <w:szCs w:val="28"/>
          <w:lang w:val="ru-RU"/>
        </w:rPr>
      </w:pPr>
    </w:p>
    <w:p w:rsidR="00F242C9" w:rsidRDefault="00F242C9" w:rsidP="00D76EF1">
      <w:pPr>
        <w:ind w:left="0" w:right="0" w:firstLine="1134"/>
        <w:jc w:val="center"/>
        <w:rPr>
          <w:szCs w:val="28"/>
          <w:lang w:val="ru-RU"/>
        </w:rPr>
      </w:pPr>
      <w:r w:rsidRPr="00F242C9">
        <w:rPr>
          <w:szCs w:val="28"/>
          <w:lang w:val="ru-RU"/>
        </w:rPr>
        <w:lastRenderedPageBreak/>
        <w:t xml:space="preserve">Режим дня </w:t>
      </w:r>
      <w:r>
        <w:rPr>
          <w:szCs w:val="28"/>
          <w:lang w:val="ru-RU"/>
        </w:rPr>
        <w:t xml:space="preserve">лагеря труда и отдыха </w:t>
      </w:r>
    </w:p>
    <w:p w:rsidR="00F242C9" w:rsidRPr="00F242C9" w:rsidRDefault="00F242C9" w:rsidP="00D76EF1">
      <w:pPr>
        <w:ind w:left="0" w:right="0" w:firstLine="1134"/>
        <w:jc w:val="center"/>
        <w:rPr>
          <w:szCs w:val="28"/>
          <w:lang w:val="ru-RU"/>
        </w:rPr>
      </w:pPr>
      <w:r w:rsidRPr="00F242C9">
        <w:rPr>
          <w:szCs w:val="28"/>
          <w:lang w:val="ru-RU"/>
        </w:rPr>
        <w:t>МБОУ СОШ им.Хуснутдинова А.Г. с.Учалы:</w:t>
      </w:r>
    </w:p>
    <w:tbl>
      <w:tblPr>
        <w:tblStyle w:val="a9"/>
        <w:tblW w:w="8789" w:type="dxa"/>
        <w:tblLayout w:type="fixed"/>
        <w:tblLook w:val="0600"/>
      </w:tblPr>
      <w:tblGrid>
        <w:gridCol w:w="1984"/>
        <w:gridCol w:w="6805"/>
      </w:tblGrid>
      <w:tr w:rsidR="006D31A9" w:rsidRPr="006D31A9" w:rsidTr="006D31A9">
        <w:tc>
          <w:tcPr>
            <w:tcW w:w="1984" w:type="dxa"/>
          </w:tcPr>
          <w:p w:rsidR="006D31A9" w:rsidRPr="006D31A9" w:rsidRDefault="006D31A9" w:rsidP="00E02A2B">
            <w:pPr>
              <w:ind w:left="0" w:right="0" w:firstLine="0"/>
            </w:pPr>
            <w:r w:rsidRPr="006D31A9">
              <w:t>Время</w:t>
            </w:r>
          </w:p>
        </w:tc>
        <w:tc>
          <w:tcPr>
            <w:tcW w:w="6805" w:type="dxa"/>
          </w:tcPr>
          <w:p w:rsidR="006D31A9" w:rsidRPr="006D31A9" w:rsidRDefault="006D31A9" w:rsidP="00E02A2B">
            <w:pPr>
              <w:ind w:left="0" w:right="0" w:firstLine="0"/>
            </w:pPr>
            <w:r w:rsidRPr="006D31A9">
              <w:t>Наименование мероприятия</w:t>
            </w:r>
          </w:p>
        </w:tc>
      </w:tr>
      <w:tr w:rsidR="006D31A9" w:rsidRPr="006D31A9" w:rsidTr="006D31A9">
        <w:tc>
          <w:tcPr>
            <w:tcW w:w="1984" w:type="dxa"/>
          </w:tcPr>
          <w:p w:rsidR="006D31A9" w:rsidRPr="006D31A9" w:rsidRDefault="006D31A9" w:rsidP="00E02A2B">
            <w:pPr>
              <w:ind w:left="0" w:right="0" w:firstLine="0"/>
            </w:pPr>
            <w:r w:rsidRPr="006D31A9">
              <w:t>08:30</w:t>
            </w:r>
          </w:p>
        </w:tc>
        <w:tc>
          <w:tcPr>
            <w:tcW w:w="6805" w:type="dxa"/>
          </w:tcPr>
          <w:p w:rsidR="006D31A9" w:rsidRPr="006D31A9" w:rsidRDefault="006D31A9" w:rsidP="00E02A2B">
            <w:pPr>
              <w:ind w:left="0" w:right="0" w:firstLine="0"/>
            </w:pPr>
            <w:r w:rsidRPr="006D31A9">
              <w:t>Прием детей.</w:t>
            </w:r>
          </w:p>
        </w:tc>
      </w:tr>
      <w:tr w:rsidR="006D31A9" w:rsidRPr="006D31A9" w:rsidTr="006D31A9">
        <w:tc>
          <w:tcPr>
            <w:tcW w:w="1984" w:type="dxa"/>
          </w:tcPr>
          <w:p w:rsidR="006D31A9" w:rsidRPr="006D31A9" w:rsidRDefault="006D31A9" w:rsidP="00E02A2B">
            <w:pPr>
              <w:ind w:left="0" w:right="0" w:firstLine="0"/>
            </w:pPr>
            <w:r w:rsidRPr="006D31A9">
              <w:t>08:30-08:45</w:t>
            </w:r>
          </w:p>
        </w:tc>
        <w:tc>
          <w:tcPr>
            <w:tcW w:w="6805" w:type="dxa"/>
          </w:tcPr>
          <w:p w:rsidR="006D31A9" w:rsidRPr="006D31A9" w:rsidRDefault="006D31A9" w:rsidP="00E02A2B">
            <w:pPr>
              <w:ind w:left="0" w:right="0" w:firstLine="0"/>
            </w:pPr>
            <w:r w:rsidRPr="006D31A9">
              <w:t>Зарядка.</w:t>
            </w:r>
          </w:p>
        </w:tc>
      </w:tr>
      <w:tr w:rsidR="006D31A9" w:rsidRPr="003E5F61" w:rsidTr="006D31A9">
        <w:tc>
          <w:tcPr>
            <w:tcW w:w="1984" w:type="dxa"/>
          </w:tcPr>
          <w:p w:rsidR="006D31A9" w:rsidRPr="006D31A9" w:rsidRDefault="006D31A9" w:rsidP="00E02A2B">
            <w:pPr>
              <w:ind w:left="0" w:right="0" w:firstLine="0"/>
            </w:pPr>
            <w:r w:rsidRPr="006D31A9">
              <w:t>08:45-09:00</w:t>
            </w:r>
          </w:p>
        </w:tc>
        <w:tc>
          <w:tcPr>
            <w:tcW w:w="6805" w:type="dxa"/>
          </w:tcPr>
          <w:p w:rsidR="006D31A9" w:rsidRPr="003E5F61" w:rsidRDefault="006D31A9" w:rsidP="00E02A2B">
            <w:pPr>
              <w:ind w:left="0" w:right="0" w:firstLine="0"/>
              <w:rPr>
                <w:lang w:val="ru-RU"/>
              </w:rPr>
            </w:pPr>
            <w:r w:rsidRPr="003E5F61">
              <w:rPr>
                <w:lang w:val="ru-RU"/>
              </w:rPr>
              <w:t>Организационная линейка. Распределение видов работ.</w:t>
            </w:r>
          </w:p>
        </w:tc>
      </w:tr>
      <w:tr w:rsidR="006D31A9" w:rsidRPr="006D31A9" w:rsidTr="006D31A9">
        <w:tc>
          <w:tcPr>
            <w:tcW w:w="1984" w:type="dxa"/>
          </w:tcPr>
          <w:p w:rsidR="006D31A9" w:rsidRPr="006D31A9" w:rsidRDefault="006D31A9" w:rsidP="00E02A2B">
            <w:pPr>
              <w:ind w:left="0" w:right="0" w:firstLine="0"/>
            </w:pPr>
            <w:r w:rsidRPr="006D31A9">
              <w:t>09:00-09:10</w:t>
            </w:r>
          </w:p>
        </w:tc>
        <w:tc>
          <w:tcPr>
            <w:tcW w:w="6805" w:type="dxa"/>
          </w:tcPr>
          <w:p w:rsidR="006D31A9" w:rsidRPr="006D31A9" w:rsidRDefault="006D31A9" w:rsidP="00E02A2B">
            <w:pPr>
              <w:ind w:left="0" w:right="0" w:firstLine="0"/>
            </w:pPr>
            <w:r w:rsidRPr="006D31A9">
              <w:t>Завтрак</w:t>
            </w:r>
          </w:p>
        </w:tc>
      </w:tr>
      <w:tr w:rsidR="006D31A9" w:rsidRPr="006D31A9" w:rsidTr="006D31A9">
        <w:tc>
          <w:tcPr>
            <w:tcW w:w="1984" w:type="dxa"/>
          </w:tcPr>
          <w:p w:rsidR="006D31A9" w:rsidRPr="006D31A9" w:rsidRDefault="006D31A9" w:rsidP="00E02A2B">
            <w:pPr>
              <w:ind w:left="0" w:right="0" w:firstLine="0"/>
            </w:pPr>
            <w:r w:rsidRPr="006D31A9">
              <w:t>09:10-09:50</w:t>
            </w:r>
          </w:p>
        </w:tc>
        <w:tc>
          <w:tcPr>
            <w:tcW w:w="6805" w:type="dxa"/>
          </w:tcPr>
          <w:p w:rsidR="006D31A9" w:rsidRPr="006D31A9" w:rsidRDefault="006D31A9" w:rsidP="00E02A2B">
            <w:pPr>
              <w:ind w:left="0" w:right="0" w:firstLine="0"/>
              <w:rPr>
                <w:lang w:val="ru-RU"/>
              </w:rPr>
            </w:pPr>
            <w:r w:rsidRPr="006D31A9">
              <w:rPr>
                <w:lang w:val="ru-RU"/>
              </w:rPr>
              <w:t>Инструктаж по технике безопасности на рабочих местах.</w:t>
            </w:r>
            <w:r w:rsidR="00CB4144">
              <w:rPr>
                <w:lang w:val="ru-RU"/>
              </w:rPr>
              <w:t xml:space="preserve"> </w:t>
            </w:r>
            <w:r w:rsidRPr="006D31A9">
              <w:rPr>
                <w:lang w:val="ru-RU"/>
              </w:rPr>
              <w:t>Общественно-полезный труд</w:t>
            </w:r>
          </w:p>
        </w:tc>
      </w:tr>
      <w:tr w:rsidR="006D31A9" w:rsidRPr="006D31A9" w:rsidTr="006D31A9">
        <w:tc>
          <w:tcPr>
            <w:tcW w:w="1984" w:type="dxa"/>
          </w:tcPr>
          <w:p w:rsidR="006D31A9" w:rsidRPr="006D31A9" w:rsidRDefault="006D31A9" w:rsidP="00E02A2B">
            <w:pPr>
              <w:ind w:left="0" w:right="0" w:firstLine="0"/>
              <w:rPr>
                <w:lang w:val="ru-RU"/>
              </w:rPr>
            </w:pPr>
            <w:r w:rsidRPr="006D31A9">
              <w:rPr>
                <w:lang w:val="ru-RU"/>
              </w:rPr>
              <w:t>09:50-10:00</w:t>
            </w:r>
          </w:p>
        </w:tc>
        <w:tc>
          <w:tcPr>
            <w:tcW w:w="6805" w:type="dxa"/>
          </w:tcPr>
          <w:p w:rsidR="006D31A9" w:rsidRPr="006D31A9" w:rsidRDefault="006D31A9" w:rsidP="00E02A2B">
            <w:pPr>
              <w:ind w:left="0" w:right="0" w:firstLine="0"/>
              <w:rPr>
                <w:lang w:val="ru-RU"/>
              </w:rPr>
            </w:pPr>
            <w:r w:rsidRPr="006D31A9">
              <w:rPr>
                <w:lang w:val="ru-RU"/>
              </w:rPr>
              <w:t xml:space="preserve">Отдых </w:t>
            </w:r>
          </w:p>
        </w:tc>
      </w:tr>
      <w:tr w:rsidR="006D31A9" w:rsidRPr="003E5F61" w:rsidTr="006D31A9">
        <w:tc>
          <w:tcPr>
            <w:tcW w:w="1984" w:type="dxa"/>
          </w:tcPr>
          <w:p w:rsidR="006D31A9" w:rsidRPr="006D31A9" w:rsidRDefault="006D31A9" w:rsidP="00E02A2B">
            <w:pPr>
              <w:ind w:left="0" w:right="0" w:firstLine="0"/>
              <w:rPr>
                <w:lang w:val="ru-RU"/>
              </w:rPr>
            </w:pPr>
            <w:r w:rsidRPr="006D31A9">
              <w:rPr>
                <w:lang w:val="ru-RU"/>
              </w:rPr>
              <w:t>10:00-10:40</w:t>
            </w:r>
          </w:p>
        </w:tc>
        <w:tc>
          <w:tcPr>
            <w:tcW w:w="6805" w:type="dxa"/>
          </w:tcPr>
          <w:p w:rsidR="006D31A9" w:rsidRPr="006D31A9" w:rsidRDefault="006D31A9" w:rsidP="00E02A2B">
            <w:pPr>
              <w:ind w:left="0" w:right="0" w:firstLine="0"/>
              <w:rPr>
                <w:lang w:val="ru-RU"/>
              </w:rPr>
            </w:pPr>
            <w:r w:rsidRPr="006D31A9">
              <w:rPr>
                <w:lang w:val="ru-RU"/>
              </w:rPr>
              <w:t>Ремонт</w:t>
            </w:r>
            <w:r w:rsidR="00CB4144">
              <w:rPr>
                <w:lang w:val="ru-RU"/>
              </w:rPr>
              <w:t xml:space="preserve"> </w:t>
            </w:r>
            <w:r w:rsidRPr="006D31A9">
              <w:rPr>
                <w:lang w:val="ru-RU"/>
              </w:rPr>
              <w:t>учебных кабинетов</w:t>
            </w:r>
            <w:r w:rsidR="00CB4144">
              <w:rPr>
                <w:lang w:val="ru-RU"/>
              </w:rPr>
              <w:t>.</w:t>
            </w:r>
          </w:p>
          <w:p w:rsidR="006D31A9" w:rsidRPr="006D31A9" w:rsidRDefault="006D31A9" w:rsidP="00E02A2B">
            <w:pPr>
              <w:ind w:left="0" w:right="0" w:firstLine="0"/>
              <w:rPr>
                <w:lang w:val="ru-RU"/>
              </w:rPr>
            </w:pPr>
            <w:r w:rsidRPr="006D31A9">
              <w:rPr>
                <w:lang w:val="ru-RU"/>
              </w:rPr>
              <w:t>Работа на пришкольном участке</w:t>
            </w:r>
            <w:r w:rsidR="00CB4144">
              <w:rPr>
                <w:lang w:val="ru-RU"/>
              </w:rPr>
              <w:t>.</w:t>
            </w:r>
          </w:p>
        </w:tc>
      </w:tr>
      <w:tr w:rsidR="006D31A9" w:rsidRPr="006D31A9" w:rsidTr="006D31A9">
        <w:tc>
          <w:tcPr>
            <w:tcW w:w="1984" w:type="dxa"/>
          </w:tcPr>
          <w:p w:rsidR="006D31A9" w:rsidRPr="006D31A9" w:rsidRDefault="006D31A9" w:rsidP="00E02A2B">
            <w:pPr>
              <w:ind w:left="0" w:right="0" w:firstLine="0"/>
              <w:rPr>
                <w:lang w:val="ru-RU"/>
              </w:rPr>
            </w:pPr>
            <w:r w:rsidRPr="006D31A9">
              <w:rPr>
                <w:lang w:val="ru-RU"/>
              </w:rPr>
              <w:t>10:40-10:50</w:t>
            </w:r>
          </w:p>
        </w:tc>
        <w:tc>
          <w:tcPr>
            <w:tcW w:w="6805" w:type="dxa"/>
          </w:tcPr>
          <w:p w:rsidR="006D31A9" w:rsidRPr="006D31A9" w:rsidRDefault="006D31A9" w:rsidP="00E02A2B">
            <w:pPr>
              <w:ind w:left="0" w:right="0" w:firstLine="0"/>
              <w:rPr>
                <w:lang w:val="ru-RU"/>
              </w:rPr>
            </w:pPr>
            <w:r w:rsidRPr="006D31A9">
              <w:rPr>
                <w:lang w:val="ru-RU"/>
              </w:rPr>
              <w:t>Отдых</w:t>
            </w:r>
          </w:p>
        </w:tc>
      </w:tr>
      <w:tr w:rsidR="006D31A9" w:rsidRPr="003E5F61" w:rsidTr="006D31A9">
        <w:tc>
          <w:tcPr>
            <w:tcW w:w="1984" w:type="dxa"/>
          </w:tcPr>
          <w:p w:rsidR="006D31A9" w:rsidRPr="006D31A9" w:rsidRDefault="006D31A9" w:rsidP="00E02A2B">
            <w:pPr>
              <w:ind w:left="0" w:right="0" w:firstLine="0"/>
            </w:pPr>
            <w:r w:rsidRPr="006D31A9">
              <w:t>10:50-11:35</w:t>
            </w:r>
          </w:p>
        </w:tc>
        <w:tc>
          <w:tcPr>
            <w:tcW w:w="6805" w:type="dxa"/>
          </w:tcPr>
          <w:p w:rsidR="006D31A9" w:rsidRPr="00CB4144" w:rsidRDefault="006D31A9" w:rsidP="00E02A2B">
            <w:pPr>
              <w:ind w:left="0" w:right="0" w:firstLine="0"/>
              <w:rPr>
                <w:lang w:val="ru-RU"/>
              </w:rPr>
            </w:pPr>
            <w:r w:rsidRPr="00CB4144">
              <w:rPr>
                <w:lang w:val="ru-RU"/>
              </w:rPr>
              <w:t>Ремонт учебных кабинетов.</w:t>
            </w:r>
          </w:p>
          <w:p w:rsidR="006D31A9" w:rsidRPr="00CB4144" w:rsidRDefault="006D31A9" w:rsidP="00E02A2B">
            <w:pPr>
              <w:ind w:left="0" w:right="0" w:firstLine="0"/>
              <w:rPr>
                <w:lang w:val="ru-RU"/>
              </w:rPr>
            </w:pPr>
            <w:r w:rsidRPr="00CB4144">
              <w:rPr>
                <w:lang w:val="ru-RU"/>
              </w:rPr>
              <w:t>Работа на пришкольном участке.</w:t>
            </w:r>
          </w:p>
        </w:tc>
      </w:tr>
      <w:tr w:rsidR="006D31A9" w:rsidRPr="006D31A9" w:rsidTr="006D31A9">
        <w:tc>
          <w:tcPr>
            <w:tcW w:w="1984" w:type="dxa"/>
          </w:tcPr>
          <w:p w:rsidR="006D31A9" w:rsidRPr="006D31A9" w:rsidRDefault="006D31A9" w:rsidP="00E02A2B">
            <w:pPr>
              <w:ind w:left="0" w:right="0" w:firstLine="0"/>
            </w:pPr>
            <w:r w:rsidRPr="006D31A9">
              <w:t>11:35-11:55</w:t>
            </w:r>
          </w:p>
        </w:tc>
        <w:tc>
          <w:tcPr>
            <w:tcW w:w="6805" w:type="dxa"/>
          </w:tcPr>
          <w:p w:rsidR="006D31A9" w:rsidRPr="006D31A9" w:rsidRDefault="006D31A9" w:rsidP="00E02A2B">
            <w:pPr>
              <w:ind w:left="0" w:right="0" w:firstLine="0"/>
            </w:pPr>
            <w:r w:rsidRPr="006D31A9">
              <w:t>Подготовка к обеду.</w:t>
            </w:r>
          </w:p>
        </w:tc>
      </w:tr>
      <w:tr w:rsidR="006D31A9" w:rsidRPr="006D31A9" w:rsidTr="006D31A9">
        <w:tc>
          <w:tcPr>
            <w:tcW w:w="1984" w:type="dxa"/>
          </w:tcPr>
          <w:p w:rsidR="006D31A9" w:rsidRPr="006D31A9" w:rsidRDefault="006D31A9" w:rsidP="00E02A2B">
            <w:pPr>
              <w:ind w:left="0" w:right="0" w:firstLine="0"/>
            </w:pPr>
            <w:r w:rsidRPr="006D31A9">
              <w:t>12:00-12:30</w:t>
            </w:r>
          </w:p>
        </w:tc>
        <w:tc>
          <w:tcPr>
            <w:tcW w:w="6805" w:type="dxa"/>
          </w:tcPr>
          <w:p w:rsidR="006D31A9" w:rsidRPr="006D31A9" w:rsidRDefault="006D31A9" w:rsidP="00E02A2B">
            <w:pPr>
              <w:ind w:left="0" w:right="0" w:firstLine="0"/>
            </w:pPr>
            <w:r w:rsidRPr="006D31A9">
              <w:t>Обед.</w:t>
            </w:r>
          </w:p>
        </w:tc>
      </w:tr>
      <w:tr w:rsidR="006D31A9" w:rsidRPr="006D31A9" w:rsidTr="006D31A9">
        <w:tc>
          <w:tcPr>
            <w:tcW w:w="1984" w:type="dxa"/>
          </w:tcPr>
          <w:p w:rsidR="006D31A9" w:rsidRPr="006D31A9" w:rsidRDefault="006D31A9" w:rsidP="00E02A2B">
            <w:pPr>
              <w:ind w:left="0" w:right="0" w:firstLine="0"/>
            </w:pPr>
            <w:r w:rsidRPr="006D31A9">
              <w:t>12:30-1</w:t>
            </w:r>
            <w:r w:rsidR="00CB4144">
              <w:rPr>
                <w:lang w:val="ru-RU"/>
              </w:rPr>
              <w:t>3</w:t>
            </w:r>
            <w:r w:rsidRPr="006D31A9">
              <w:t>:00</w:t>
            </w:r>
          </w:p>
        </w:tc>
        <w:tc>
          <w:tcPr>
            <w:tcW w:w="6805" w:type="dxa"/>
          </w:tcPr>
          <w:p w:rsidR="006D31A9" w:rsidRPr="006D31A9" w:rsidRDefault="006D31A9" w:rsidP="00E02A2B">
            <w:pPr>
              <w:ind w:left="0" w:right="0" w:firstLine="0"/>
            </w:pPr>
            <w:r w:rsidRPr="006D31A9">
              <w:t>Досуговые мероприятия</w:t>
            </w:r>
          </w:p>
        </w:tc>
      </w:tr>
    </w:tbl>
    <w:p w:rsidR="00F242C9" w:rsidRDefault="00F242C9" w:rsidP="00D76EF1">
      <w:pPr>
        <w:spacing w:after="0" w:line="360" w:lineRule="auto"/>
        <w:ind w:left="0" w:right="0" w:firstLine="1134"/>
        <w:rPr>
          <w:color w:val="auto"/>
          <w:lang w:val="ru-RU"/>
        </w:rPr>
      </w:pPr>
    </w:p>
    <w:p w:rsidR="00C21142" w:rsidRPr="00DC1159" w:rsidRDefault="00C21142" w:rsidP="00D76EF1">
      <w:pPr>
        <w:spacing w:after="0" w:line="360" w:lineRule="auto"/>
        <w:ind w:left="0" w:right="0" w:firstLine="1134"/>
        <w:rPr>
          <w:color w:val="auto"/>
          <w:lang w:val="ru-RU"/>
        </w:rPr>
      </w:pPr>
      <w:r w:rsidRPr="0006079B">
        <w:rPr>
          <w:color w:val="auto"/>
          <w:lang w:val="ru-RU"/>
        </w:rPr>
        <w:t xml:space="preserve"> Планирование программы смены должно быть соотнесено с задачей оздоровления и отдыха детей в каникулярный период, а продолжительность двигательной активности и прогулок</w:t>
      </w:r>
      <w:r w:rsidRPr="0006079B">
        <w:rPr>
          <w:color w:val="auto"/>
          <w:vertAlign w:val="superscript"/>
        </w:rPr>
        <w:footnoteReference w:id="2"/>
      </w:r>
      <w:r w:rsidRPr="0006079B">
        <w:rPr>
          <w:color w:val="auto"/>
          <w:lang w:val="ru-RU"/>
        </w:rPr>
        <w:t>не должны быть сокращены из</w:t>
      </w:r>
      <w:r w:rsidR="0006079B" w:rsidRPr="0006079B">
        <w:rPr>
          <w:color w:val="auto"/>
          <w:lang w:val="ru-RU"/>
        </w:rPr>
        <w:t>-за насыщенности мероприятиями. Н</w:t>
      </w:r>
      <w:r w:rsidRPr="0006079B">
        <w:rPr>
          <w:color w:val="auto"/>
          <w:lang w:val="ru-RU"/>
        </w:rPr>
        <w:t xml:space="preserve">еобходимо </w:t>
      </w:r>
      <w:r w:rsidRPr="00DC1159">
        <w:rPr>
          <w:color w:val="auto"/>
          <w:lang w:val="ru-RU"/>
        </w:rPr>
        <w:t>предусмотреть свободное время на восстановление, а также использовать разнообразие и чередование форм деятельности.</w:t>
      </w:r>
    </w:p>
    <w:p w:rsidR="00C21142" w:rsidRPr="00DC1159" w:rsidRDefault="00C21142" w:rsidP="00D76EF1">
      <w:pPr>
        <w:spacing w:after="0" w:line="360" w:lineRule="auto"/>
        <w:ind w:left="0" w:right="0" w:firstLine="1134"/>
        <w:rPr>
          <w:i/>
          <w:color w:val="auto"/>
          <w:lang w:val="ru-RU"/>
        </w:rPr>
      </w:pPr>
      <w:r w:rsidRPr="00DC1159">
        <w:rPr>
          <w:color w:val="auto"/>
          <w:lang w:val="ru-RU"/>
        </w:rPr>
        <w:lastRenderedPageBreak/>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DC1159">
        <w:rPr>
          <w:noProof/>
          <w:color w:val="auto"/>
          <w:lang w:val="ru-RU" w:eastAsia="ru-RU"/>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13">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003474A9" w:rsidRPr="00DC1159">
        <w:rPr>
          <w:noProof/>
          <w:color w:val="auto"/>
          <w:lang w:val="ru-RU"/>
        </w:rPr>
        <w:t>Определение миссии организации, базовых ценностей, формулирование стандартов поведения членов коллектива, формирование традиций коллектива</w:t>
      </w:r>
      <w:r w:rsidR="00DC1159" w:rsidRPr="00DC1159">
        <w:rPr>
          <w:noProof/>
          <w:color w:val="auto"/>
          <w:lang w:val="ru-RU"/>
        </w:rPr>
        <w:t>.</w:t>
      </w:r>
    </w:p>
    <w:p w:rsidR="00C21142" w:rsidRPr="005E607A" w:rsidRDefault="00C21142" w:rsidP="00D76EF1">
      <w:pPr>
        <w:spacing w:after="0" w:line="360" w:lineRule="auto"/>
        <w:ind w:left="0" w:right="0" w:firstLine="1134"/>
        <w:rPr>
          <w:color w:val="auto"/>
          <w:lang w:val="ru-RU"/>
        </w:rPr>
      </w:pPr>
      <w:r w:rsidRPr="00482979">
        <w:rPr>
          <w:color w:val="auto"/>
          <w:lang w:val="ru-RU"/>
        </w:rPr>
        <w:t>Символическое пространство организации отдыха детей и их оздоровления включает в себятрадиции, правила, песенно</w:t>
      </w:r>
      <w:r>
        <w:rPr>
          <w:color w:val="auto"/>
          <w:lang w:val="ru-RU"/>
        </w:rPr>
        <w:t>-</w:t>
      </w:r>
      <w:r w:rsidRPr="00482979">
        <w:rPr>
          <w:color w:val="auto"/>
          <w:lang w:val="ru-RU"/>
        </w:rPr>
        <w:t xml:space="preserve">музыкальную культуру и другие. </w:t>
      </w:r>
      <w:r w:rsidRPr="005E607A">
        <w:rPr>
          <w:color w:val="auto"/>
          <w:lang w:val="ru-RU"/>
        </w:rPr>
        <w:t>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C21142" w:rsidRPr="009E0540" w:rsidRDefault="00C21142" w:rsidP="00D76EF1">
      <w:pPr>
        <w:spacing w:after="0" w:line="360" w:lineRule="auto"/>
        <w:ind w:left="0" w:right="0" w:firstLine="1134"/>
        <w:rPr>
          <w:color w:val="auto"/>
          <w:lang w:val="ru-RU"/>
        </w:rPr>
      </w:pPr>
      <w:r w:rsidRPr="009E0540">
        <w:rPr>
          <w:color w:val="auto"/>
          <w:lang w:val="ru-RU"/>
        </w:rPr>
        <w:t>Реализация Программы включает в себя:</w:t>
      </w:r>
    </w:p>
    <w:p w:rsidR="00AA7356" w:rsidRDefault="00AA7356" w:rsidP="00D76EF1">
      <w:pPr>
        <w:spacing w:after="0" w:line="360" w:lineRule="auto"/>
        <w:ind w:left="0" w:right="0" w:firstLine="1134"/>
        <w:rPr>
          <w:lang w:val="ru-RU"/>
        </w:rPr>
      </w:pPr>
      <w:r>
        <w:rPr>
          <w:color w:val="auto"/>
          <w:lang w:val="ru-RU"/>
        </w:rPr>
        <w:t xml:space="preserve">1. </w:t>
      </w:r>
      <w:r w:rsidR="00C21142" w:rsidRPr="005E607A">
        <w:rPr>
          <w:color w:val="auto"/>
          <w:lang w:val="ru-RU"/>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w:t>
      </w:r>
      <w:r w:rsidR="00C21142" w:rsidRPr="005E607A">
        <w:rPr>
          <w:color w:val="auto"/>
          <w:lang w:val="ru-RU"/>
        </w:rPr>
        <w:lastRenderedPageBreak/>
        <w:t>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r w:rsidRPr="00AA7356">
        <w:rPr>
          <w:lang w:val="ru-RU"/>
        </w:rPr>
        <w:t xml:space="preserve"> </w:t>
      </w:r>
      <w:r w:rsidRPr="00AB6604">
        <w:rPr>
          <w:lang w:val="ru-RU"/>
        </w:rPr>
        <w:t xml:space="preserve">Деятельностью этого этапа является: </w:t>
      </w:r>
    </w:p>
    <w:p w:rsidR="00AA7356" w:rsidRDefault="00AA7356" w:rsidP="00D76EF1">
      <w:pPr>
        <w:spacing w:after="0" w:line="360" w:lineRule="auto"/>
        <w:ind w:left="0" w:right="0" w:firstLine="1134"/>
        <w:rPr>
          <w:lang w:val="ru-RU"/>
        </w:rPr>
      </w:pPr>
      <w:r w:rsidRPr="00AB6604">
        <w:rPr>
          <w:lang w:val="ru-RU"/>
        </w:rPr>
        <w:t xml:space="preserve">- разработка программы </w:t>
      </w:r>
      <w:r>
        <w:rPr>
          <w:lang w:val="ru-RU"/>
        </w:rPr>
        <w:t>лагеря</w:t>
      </w:r>
      <w:r w:rsidRPr="00AB6604">
        <w:rPr>
          <w:lang w:val="ru-RU"/>
        </w:rPr>
        <w:t>;</w:t>
      </w:r>
    </w:p>
    <w:p w:rsidR="00AA7356" w:rsidRDefault="00AA7356" w:rsidP="00D76EF1">
      <w:pPr>
        <w:spacing w:after="0" w:line="360" w:lineRule="auto"/>
        <w:ind w:left="0" w:right="0" w:firstLine="1134"/>
        <w:rPr>
          <w:lang w:val="ru-RU"/>
        </w:rPr>
      </w:pPr>
      <w:r w:rsidRPr="00AB6604">
        <w:rPr>
          <w:lang w:val="ru-RU"/>
        </w:rPr>
        <w:t xml:space="preserve"> - подготовка помещения и оборудования; </w:t>
      </w:r>
    </w:p>
    <w:p w:rsidR="00AA7356" w:rsidRDefault="00AA7356" w:rsidP="00D76EF1">
      <w:pPr>
        <w:spacing w:after="0" w:line="360" w:lineRule="auto"/>
        <w:ind w:left="0" w:right="0" w:firstLine="1134"/>
        <w:rPr>
          <w:lang w:val="ru-RU"/>
        </w:rPr>
      </w:pPr>
      <w:r w:rsidRPr="00AB6604">
        <w:rPr>
          <w:lang w:val="ru-RU"/>
        </w:rPr>
        <w:t xml:space="preserve">- подборка методического материала; </w:t>
      </w:r>
    </w:p>
    <w:p w:rsidR="00C21142" w:rsidRPr="00AA7356" w:rsidRDefault="00AA7356" w:rsidP="00D76EF1">
      <w:pPr>
        <w:spacing w:after="0" w:line="360" w:lineRule="auto"/>
        <w:ind w:left="0" w:right="0" w:firstLine="1134"/>
        <w:rPr>
          <w:lang w:val="ru-RU"/>
        </w:rPr>
      </w:pPr>
      <w:r w:rsidRPr="00AB6604">
        <w:rPr>
          <w:lang w:val="ru-RU"/>
        </w:rPr>
        <w:t xml:space="preserve">- оформление необходимой документации для участников </w:t>
      </w:r>
      <w:r>
        <w:rPr>
          <w:lang w:val="ru-RU"/>
        </w:rPr>
        <w:t xml:space="preserve">лагеря </w:t>
      </w:r>
      <w:r w:rsidRPr="00AB6604">
        <w:rPr>
          <w:lang w:val="ru-RU"/>
        </w:rPr>
        <w:t>(заявления, справки и т.д.)</w:t>
      </w:r>
      <w:r>
        <w:rPr>
          <w:lang w:val="ru-RU"/>
        </w:rPr>
        <w:t>.</w:t>
      </w:r>
    </w:p>
    <w:p w:rsidR="00C21142" w:rsidRDefault="00AA7356" w:rsidP="00D76EF1">
      <w:pPr>
        <w:spacing w:after="0" w:line="360" w:lineRule="auto"/>
        <w:ind w:left="0" w:right="0" w:firstLine="1134"/>
        <w:rPr>
          <w:color w:val="auto"/>
          <w:lang w:val="ru-RU"/>
        </w:rPr>
      </w:pPr>
      <w:r>
        <w:rPr>
          <w:color w:val="auto"/>
          <w:lang w:val="ru-RU"/>
        </w:rPr>
        <w:t>2.</w:t>
      </w:r>
      <w:r w:rsidR="00C21142" w:rsidRPr="00AA7356">
        <w:rPr>
          <w:color w:val="auto"/>
          <w:lang w:val="ru-RU"/>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AA7356" w:rsidRPr="00AB6604" w:rsidRDefault="00AA7356" w:rsidP="00D76EF1">
      <w:pPr>
        <w:spacing w:after="0" w:line="360" w:lineRule="auto"/>
        <w:ind w:left="0" w:right="0" w:firstLine="1134"/>
        <w:rPr>
          <w:color w:val="auto"/>
          <w:lang w:val="ru-RU"/>
        </w:rPr>
      </w:pPr>
      <w:r w:rsidRPr="00AB6604">
        <w:rPr>
          <w:color w:val="auto"/>
          <w:lang w:val="ru-RU"/>
        </w:rPr>
        <w:t xml:space="preserve">Основной деятельностью этого этапа является:                                                                        </w:t>
      </w:r>
    </w:p>
    <w:p w:rsidR="00AA7356" w:rsidRPr="00AB6604" w:rsidRDefault="00AA7356" w:rsidP="00D76EF1">
      <w:pPr>
        <w:spacing w:after="0" w:line="360" w:lineRule="auto"/>
        <w:ind w:left="0" w:right="0" w:firstLine="1134"/>
        <w:rPr>
          <w:color w:val="auto"/>
          <w:lang w:val="ru-RU"/>
        </w:rPr>
      </w:pPr>
      <w:r w:rsidRPr="00AB6604">
        <w:rPr>
          <w:color w:val="auto"/>
          <w:lang w:val="ru-RU"/>
        </w:rPr>
        <w:t>встреча детей, проведение диагностики по выявле</w:t>
      </w:r>
      <w:r>
        <w:rPr>
          <w:color w:val="auto"/>
          <w:lang w:val="ru-RU"/>
        </w:rPr>
        <w:t xml:space="preserve">нию лидерских, организаторских  </w:t>
      </w:r>
      <w:r w:rsidRPr="00AB6604">
        <w:rPr>
          <w:color w:val="auto"/>
          <w:lang w:val="ru-RU"/>
        </w:rPr>
        <w:t xml:space="preserve">и творческих способностей;                                                                                 </w:t>
      </w:r>
    </w:p>
    <w:p w:rsidR="00AA7356" w:rsidRPr="00AB6604" w:rsidRDefault="00AA7356" w:rsidP="00D76EF1">
      <w:pPr>
        <w:spacing w:after="0" w:line="360" w:lineRule="auto"/>
        <w:ind w:left="0" w:right="0" w:firstLine="1134"/>
        <w:rPr>
          <w:color w:val="auto"/>
          <w:lang w:val="ru-RU"/>
        </w:rPr>
      </w:pPr>
      <w:r w:rsidRPr="00AB6604">
        <w:rPr>
          <w:color w:val="auto"/>
          <w:lang w:val="ru-RU"/>
        </w:rPr>
        <w:t xml:space="preserve">запуск программы;                                                                                               </w:t>
      </w:r>
    </w:p>
    <w:p w:rsidR="00AA7356" w:rsidRPr="00AB6604" w:rsidRDefault="00AA7356" w:rsidP="00D76EF1">
      <w:pPr>
        <w:spacing w:after="0" w:line="360" w:lineRule="auto"/>
        <w:ind w:left="0" w:right="0" w:firstLine="1134"/>
        <w:rPr>
          <w:color w:val="auto"/>
          <w:lang w:val="ru-RU"/>
        </w:rPr>
      </w:pPr>
      <w:r w:rsidRPr="00AB6604">
        <w:rPr>
          <w:color w:val="auto"/>
          <w:lang w:val="ru-RU"/>
        </w:rPr>
        <w:t xml:space="preserve">формирование органов самоуправления;                                                                                       </w:t>
      </w:r>
    </w:p>
    <w:p w:rsidR="00AA7356" w:rsidRDefault="00AA7356" w:rsidP="00D76EF1">
      <w:pPr>
        <w:spacing w:after="0" w:line="360" w:lineRule="auto"/>
        <w:ind w:left="0" w:right="0" w:firstLine="1134"/>
        <w:rPr>
          <w:color w:val="auto"/>
          <w:lang w:val="ru-RU"/>
        </w:rPr>
      </w:pPr>
      <w:r w:rsidRPr="00AB6604">
        <w:rPr>
          <w:color w:val="auto"/>
          <w:lang w:val="ru-RU"/>
        </w:rPr>
        <w:t>знакомство с правил</w:t>
      </w:r>
      <w:r>
        <w:rPr>
          <w:color w:val="auto"/>
          <w:lang w:val="ru-RU"/>
        </w:rPr>
        <w:t xml:space="preserve">ами жизнедеятельности отряда; </w:t>
      </w:r>
    </w:p>
    <w:p w:rsidR="00AA7356" w:rsidRDefault="00AA7356" w:rsidP="00D76EF1">
      <w:pPr>
        <w:spacing w:after="0" w:line="360" w:lineRule="auto"/>
        <w:ind w:left="0" w:right="0" w:firstLine="1134"/>
        <w:rPr>
          <w:color w:val="auto"/>
          <w:lang w:val="ru-RU"/>
        </w:rPr>
      </w:pPr>
      <w:r w:rsidRPr="00AB6604">
        <w:rPr>
          <w:color w:val="auto"/>
          <w:lang w:val="ru-RU"/>
        </w:rPr>
        <w:t xml:space="preserve"> входная диагностика               </w:t>
      </w:r>
    </w:p>
    <w:p w:rsidR="00C21142" w:rsidRDefault="00AA7356" w:rsidP="00D76EF1">
      <w:pPr>
        <w:spacing w:after="0" w:line="360" w:lineRule="auto"/>
        <w:ind w:left="0" w:right="0" w:firstLine="1134"/>
        <w:rPr>
          <w:color w:val="auto"/>
          <w:lang w:val="ru-RU"/>
        </w:rPr>
      </w:pPr>
      <w:r>
        <w:rPr>
          <w:color w:val="auto"/>
          <w:lang w:val="ru-RU"/>
        </w:rPr>
        <w:t>3.</w:t>
      </w:r>
      <w:r w:rsidR="00C21142" w:rsidRPr="009E0540">
        <w:rPr>
          <w:color w:val="auto"/>
          <w:lang w:val="ru-RU"/>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r w:rsidR="00C21142" w:rsidRPr="009E0540">
        <w:rPr>
          <w:color w:val="auto"/>
          <w:lang w:val="ru-RU"/>
        </w:rPr>
        <w:lastRenderedPageBreak/>
        <w:t>общелагерных и отрядных формах воспитательной работы в календарном плане воспитательной работы.</w:t>
      </w:r>
    </w:p>
    <w:p w:rsidR="00AA7356" w:rsidRPr="00E833B5" w:rsidRDefault="00AA7356" w:rsidP="00D76EF1">
      <w:pPr>
        <w:spacing w:after="0" w:line="360" w:lineRule="auto"/>
        <w:ind w:left="0" w:right="0" w:firstLine="1134"/>
        <w:rPr>
          <w:color w:val="auto"/>
          <w:lang w:val="ru-RU"/>
        </w:rPr>
      </w:pPr>
      <w:r w:rsidRPr="00E833B5">
        <w:rPr>
          <w:color w:val="auto"/>
          <w:lang w:val="ru-RU"/>
        </w:rPr>
        <w:t xml:space="preserve">реализация игровой модели смены; </w:t>
      </w:r>
    </w:p>
    <w:p w:rsidR="00AA7356" w:rsidRPr="00E833B5" w:rsidRDefault="00AA7356" w:rsidP="00D76EF1">
      <w:pPr>
        <w:spacing w:after="0" w:line="360" w:lineRule="auto"/>
        <w:ind w:left="0" w:right="0" w:firstLine="1134"/>
        <w:rPr>
          <w:color w:val="auto"/>
          <w:lang w:val="ru-RU"/>
        </w:rPr>
      </w:pPr>
      <w:r w:rsidRPr="00E833B5">
        <w:rPr>
          <w:color w:val="auto"/>
          <w:lang w:val="ru-RU"/>
        </w:rPr>
        <w:t xml:space="preserve">вовлечение детей и подростков в различные виды КТД; </w:t>
      </w:r>
    </w:p>
    <w:p w:rsidR="00AA7356" w:rsidRPr="00E833B5" w:rsidRDefault="00AA7356" w:rsidP="00D76EF1">
      <w:pPr>
        <w:spacing w:after="0" w:line="360" w:lineRule="auto"/>
        <w:ind w:left="0" w:right="0" w:firstLine="1134"/>
        <w:rPr>
          <w:color w:val="auto"/>
          <w:lang w:val="ru-RU"/>
        </w:rPr>
      </w:pPr>
      <w:r w:rsidRPr="00E833B5">
        <w:rPr>
          <w:color w:val="auto"/>
          <w:lang w:val="ru-RU"/>
        </w:rPr>
        <w:t xml:space="preserve">взаимодействие в социуме/ родителями </w:t>
      </w:r>
    </w:p>
    <w:p w:rsidR="00AA7356" w:rsidRPr="009E0540" w:rsidRDefault="00AA7356" w:rsidP="00D76EF1">
      <w:pPr>
        <w:spacing w:after="0" w:line="360" w:lineRule="auto"/>
        <w:ind w:left="0" w:right="0" w:firstLine="1134"/>
        <w:rPr>
          <w:color w:val="auto"/>
          <w:lang w:val="ru-RU"/>
        </w:rPr>
      </w:pPr>
      <w:r w:rsidRPr="00E833B5">
        <w:rPr>
          <w:color w:val="auto"/>
          <w:lang w:val="ru-RU"/>
        </w:rPr>
        <w:t xml:space="preserve">работа творческих мастерских/ кружков           </w:t>
      </w:r>
    </w:p>
    <w:p w:rsidR="00AA7356" w:rsidRPr="00E833B5" w:rsidRDefault="00AA7356" w:rsidP="00D76EF1">
      <w:pPr>
        <w:spacing w:after="0" w:line="360" w:lineRule="auto"/>
        <w:ind w:left="0" w:right="0" w:firstLine="1134"/>
        <w:rPr>
          <w:color w:val="auto"/>
          <w:lang w:val="ru-RU"/>
        </w:rPr>
      </w:pPr>
      <w:r>
        <w:rPr>
          <w:color w:val="auto"/>
          <w:lang w:val="ru-RU"/>
        </w:rPr>
        <w:t>4.</w:t>
      </w:r>
      <w:r w:rsidR="00C21142" w:rsidRPr="009E0540">
        <w:rPr>
          <w:color w:val="auto"/>
          <w:lang w:val="ru-RU"/>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r>
        <w:rPr>
          <w:color w:val="auto"/>
          <w:lang w:val="ru-RU"/>
        </w:rPr>
        <w:t xml:space="preserve"> П</w:t>
      </w:r>
      <w:r w:rsidRPr="00E833B5">
        <w:rPr>
          <w:color w:val="auto"/>
          <w:lang w:val="ru-RU"/>
        </w:rPr>
        <w:t xml:space="preserve">одведение итогов смены;    </w:t>
      </w:r>
    </w:p>
    <w:p w:rsidR="005E607A" w:rsidRDefault="00AA7356" w:rsidP="00D76EF1">
      <w:pPr>
        <w:spacing w:after="0" w:line="360" w:lineRule="auto"/>
        <w:ind w:left="0" w:right="0" w:firstLine="1134"/>
        <w:rPr>
          <w:color w:val="auto"/>
          <w:lang w:val="ru-RU"/>
        </w:rPr>
      </w:pPr>
      <w:r>
        <w:rPr>
          <w:color w:val="auto"/>
          <w:lang w:val="ru-RU"/>
        </w:rPr>
        <w:t>5.</w:t>
      </w:r>
      <w:r w:rsidR="00C21142" w:rsidRPr="005E607A">
        <w:rPr>
          <w:color w:val="auto"/>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w:t>
      </w:r>
      <w:r w:rsidR="005E607A">
        <w:rPr>
          <w:color w:val="auto"/>
          <w:lang w:val="ru-RU"/>
        </w:rPr>
        <w:t>ктив посредством обратной связи.</w:t>
      </w:r>
    </w:p>
    <w:p w:rsidR="00C21142" w:rsidRPr="005E607A" w:rsidRDefault="00C21142" w:rsidP="00D76EF1">
      <w:pPr>
        <w:spacing w:after="0" w:line="360" w:lineRule="auto"/>
        <w:ind w:left="0" w:right="0" w:firstLine="1134"/>
        <w:rPr>
          <w:color w:val="auto"/>
          <w:lang w:val="ru-RU"/>
        </w:rPr>
      </w:pPr>
      <w:r w:rsidRPr="005E607A">
        <w:rPr>
          <w:color w:val="auto"/>
          <w:lang w:val="ru-RU"/>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C21142" w:rsidRPr="005E607A" w:rsidRDefault="00C21142" w:rsidP="00D76EF1">
      <w:pPr>
        <w:spacing w:after="0" w:line="360" w:lineRule="auto"/>
        <w:ind w:left="0" w:right="0" w:firstLine="1134"/>
        <w:rPr>
          <w:color w:val="auto"/>
          <w:lang w:val="ru-RU"/>
        </w:rPr>
      </w:pPr>
      <w:r w:rsidRPr="005E607A">
        <w:rPr>
          <w:color w:val="auto"/>
          <w:lang w:val="ru-RU"/>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C21142" w:rsidRPr="005E607A" w:rsidRDefault="00C21142" w:rsidP="00D76EF1">
      <w:pPr>
        <w:spacing w:after="0" w:line="360" w:lineRule="auto"/>
        <w:ind w:left="0" w:right="0" w:firstLine="1134"/>
        <w:rPr>
          <w:color w:val="auto"/>
          <w:lang w:val="ru-RU"/>
        </w:rPr>
      </w:pPr>
      <w:r w:rsidRPr="005E607A">
        <w:rPr>
          <w:color w:val="auto"/>
          <w:lang w:val="ru-RU"/>
        </w:rPr>
        <w:t>Планирование анализа воспитательной работы включается в календарный план воспитательной работы.</w:t>
      </w:r>
    </w:p>
    <w:p w:rsidR="00C21142" w:rsidRPr="005E607A" w:rsidRDefault="00C21142" w:rsidP="00D76EF1">
      <w:pPr>
        <w:spacing w:after="0" w:line="360" w:lineRule="auto"/>
        <w:ind w:left="0" w:right="0" w:firstLine="1134"/>
        <w:rPr>
          <w:color w:val="auto"/>
          <w:lang w:val="ru-RU"/>
        </w:rPr>
      </w:pPr>
      <w:r w:rsidRPr="005E607A">
        <w:rPr>
          <w:color w:val="auto"/>
          <w:lang w:val="ru-RU"/>
        </w:rPr>
        <w:lastRenderedPageBreak/>
        <w:t>Анализ проводится совместно с вожатско-педагогическим составом, с заместителем директора по воспитательной работе с последующим обсуждением результатов на педагогическом совете.</w:t>
      </w:r>
    </w:p>
    <w:p w:rsidR="00C21142" w:rsidRPr="005E607A" w:rsidRDefault="00C21142" w:rsidP="00D76EF1">
      <w:pPr>
        <w:spacing w:after="0" w:line="360" w:lineRule="auto"/>
        <w:ind w:left="0" w:right="0" w:firstLine="1134"/>
        <w:rPr>
          <w:color w:val="auto"/>
          <w:lang w:val="ru-RU"/>
        </w:rPr>
        <w:sectPr w:rsidR="00C21142" w:rsidRPr="005E607A" w:rsidSect="00B84119">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38" w:h="16848"/>
          <w:pgMar w:top="1134" w:right="850" w:bottom="1134" w:left="1701" w:header="850" w:footer="624" w:gutter="0"/>
          <w:cols w:space="720"/>
        </w:sectPr>
      </w:pPr>
    </w:p>
    <w:p w:rsidR="00C21142" w:rsidRPr="005E607A" w:rsidRDefault="00C21142" w:rsidP="00D76EF1">
      <w:pPr>
        <w:spacing w:after="0" w:line="360" w:lineRule="auto"/>
        <w:ind w:left="0" w:right="0" w:firstLine="1134"/>
        <w:rPr>
          <w:color w:val="auto"/>
          <w:lang w:val="ru-RU"/>
        </w:rPr>
      </w:pPr>
      <w:r w:rsidRPr="005E607A">
        <w:rPr>
          <w:color w:val="auto"/>
          <w:lang w:val="ru-RU"/>
        </w:rPr>
        <w:lastRenderedPageBreak/>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AA7356" w:rsidRPr="009D4D7F" w:rsidRDefault="00AA7356" w:rsidP="00D76EF1">
      <w:pPr>
        <w:spacing w:after="0" w:line="360" w:lineRule="auto"/>
        <w:ind w:left="0" w:right="0" w:firstLine="1134"/>
        <w:rPr>
          <w:color w:val="auto"/>
          <w:lang w:val="ru-RU"/>
        </w:rPr>
      </w:pPr>
      <w:r w:rsidRPr="009D4D7F">
        <w:rPr>
          <w:color w:val="auto"/>
          <w:lang w:val="ru-RU"/>
        </w:rPr>
        <w:t>Для оценки программы со стороны детей применяются методы игровой диагностики, так как они наиболее соответствуют особенностям развития детей, участвующих в смене и показывают максимально точный результат - полученные ребёнком знания и опыт, их мнение, эмоции, реакцию и отношение к конкретной ситуации.</w:t>
      </w:r>
    </w:p>
    <w:p w:rsidR="00AA7356" w:rsidRDefault="00AA7356" w:rsidP="00D76EF1">
      <w:pPr>
        <w:spacing w:after="0" w:line="360" w:lineRule="auto"/>
        <w:ind w:left="0" w:right="0" w:firstLine="1134"/>
        <w:rPr>
          <w:color w:val="auto"/>
          <w:lang w:val="ru-RU"/>
        </w:rPr>
      </w:pPr>
      <w:r>
        <w:rPr>
          <w:color w:val="auto"/>
          <w:lang w:val="ru-RU"/>
        </w:rPr>
        <w:t>И</w:t>
      </w:r>
      <w:r w:rsidRPr="009D4D7F">
        <w:rPr>
          <w:color w:val="auto"/>
          <w:lang w:val="ru-RU"/>
        </w:rPr>
        <w:t>гровые модели также входят в содержание и способы реализации данной смены.</w:t>
      </w:r>
    </w:p>
    <w:p w:rsidR="00C21142" w:rsidRPr="005E607A" w:rsidRDefault="00C21142" w:rsidP="00D76EF1">
      <w:pPr>
        <w:spacing w:after="0" w:line="360" w:lineRule="auto"/>
        <w:ind w:left="0" w:right="0" w:firstLine="1134"/>
        <w:rPr>
          <w:color w:val="auto"/>
          <w:lang w:val="ru-RU"/>
        </w:rPr>
      </w:pPr>
      <w:r w:rsidRPr="005E607A">
        <w:rPr>
          <w:color w:val="auto"/>
          <w:lang w:val="ru-RU"/>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C21142" w:rsidRPr="005E607A" w:rsidRDefault="00C21142" w:rsidP="00D76EF1">
      <w:pPr>
        <w:spacing w:after="0" w:line="360" w:lineRule="auto"/>
        <w:ind w:left="0" w:right="0" w:firstLine="1134"/>
        <w:rPr>
          <w:color w:val="auto"/>
          <w:lang w:val="ru-RU"/>
        </w:rPr>
      </w:pPr>
      <w:r w:rsidRPr="005E607A">
        <w:rPr>
          <w:color w:val="auto"/>
          <w:lang w:val="ru-RU"/>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C21142" w:rsidRDefault="00C21142" w:rsidP="00D76EF1">
      <w:pPr>
        <w:spacing w:after="0" w:line="360" w:lineRule="auto"/>
        <w:ind w:left="0" w:right="0" w:firstLine="1134"/>
        <w:rPr>
          <w:color w:val="auto"/>
          <w:lang w:val="ru-RU"/>
        </w:rPr>
      </w:pPr>
      <w:r w:rsidRPr="005E607A">
        <w:rPr>
          <w:color w:val="auto"/>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AE77D5" w:rsidRPr="008364B7" w:rsidRDefault="00AE77D5" w:rsidP="00D76EF1">
      <w:pPr>
        <w:spacing w:after="0" w:line="360" w:lineRule="auto"/>
        <w:ind w:left="0" w:right="0" w:firstLine="1134"/>
        <w:rPr>
          <w:color w:val="auto"/>
          <w:lang w:val="ru-RU"/>
        </w:rPr>
      </w:pPr>
      <w:r w:rsidRPr="008364B7">
        <w:rPr>
          <w:color w:val="auto"/>
          <w:lang w:val="ru-RU"/>
        </w:rPr>
        <w:t>Система контроля и оценивания результатов</w:t>
      </w:r>
    </w:p>
    <w:p w:rsidR="00AE77D5" w:rsidRDefault="00AE77D5" w:rsidP="00D76EF1">
      <w:pPr>
        <w:spacing w:after="0" w:line="360" w:lineRule="auto"/>
        <w:ind w:left="0" w:right="0" w:firstLine="1134"/>
        <w:rPr>
          <w:color w:val="auto"/>
          <w:lang w:val="ru-RU"/>
        </w:rPr>
      </w:pPr>
      <w:r w:rsidRPr="008364B7">
        <w:rPr>
          <w:color w:val="auto"/>
          <w:lang w:val="ru-RU"/>
        </w:rPr>
        <w:t>С целью анализа промежуточных и итоговых результатов программы предусмотрена следующая система контроля и оценки по направления (модулям программы, подпрограммам):</w:t>
      </w:r>
    </w:p>
    <w:p w:rsidR="00AE77D5" w:rsidRDefault="00AE77D5" w:rsidP="00D76EF1">
      <w:pPr>
        <w:spacing w:after="0" w:line="360" w:lineRule="auto"/>
        <w:ind w:left="0" w:right="0" w:firstLine="1134"/>
        <w:rPr>
          <w:color w:val="auto"/>
          <w:lang w:val="ru-RU"/>
        </w:rPr>
      </w:pPr>
    </w:p>
    <w:p w:rsidR="00AE77D5" w:rsidRDefault="00AE77D5" w:rsidP="00D76EF1">
      <w:pPr>
        <w:spacing w:after="0" w:line="360" w:lineRule="auto"/>
        <w:ind w:left="0" w:right="0" w:firstLine="1134"/>
        <w:rPr>
          <w:color w:val="auto"/>
          <w:lang w:val="ru-RU"/>
        </w:rPr>
      </w:pPr>
    </w:p>
    <w:tbl>
      <w:tblPr>
        <w:tblW w:w="9865" w:type="dxa"/>
        <w:jc w:val="center"/>
        <w:tblInd w:w="-2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3"/>
        <w:gridCol w:w="4434"/>
        <w:gridCol w:w="3388"/>
      </w:tblGrid>
      <w:tr w:rsidR="00AE77D5" w:rsidRPr="008364B7" w:rsidTr="003E5F61">
        <w:trPr>
          <w:jc w:val="center"/>
        </w:trPr>
        <w:tc>
          <w:tcPr>
            <w:tcW w:w="2043"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spacing w:after="0" w:line="360" w:lineRule="auto"/>
              <w:ind w:left="0" w:right="0" w:firstLine="131"/>
              <w:contextualSpacing/>
              <w:jc w:val="center"/>
              <w:rPr>
                <w:b/>
                <w:color w:val="auto"/>
                <w:sz w:val="24"/>
                <w:szCs w:val="24"/>
                <w:lang w:val="ru-RU" w:eastAsia="ru-RU"/>
              </w:rPr>
            </w:pPr>
            <w:r>
              <w:rPr>
                <w:b/>
                <w:color w:val="auto"/>
                <w:sz w:val="24"/>
                <w:szCs w:val="24"/>
                <w:lang w:val="ru-RU" w:eastAsia="ru-RU"/>
              </w:rPr>
              <w:lastRenderedPageBreak/>
              <w:t xml:space="preserve">Направления воспитательной работы </w:t>
            </w:r>
            <w:r w:rsidRPr="008364B7">
              <w:rPr>
                <w:b/>
                <w:color w:val="auto"/>
                <w:sz w:val="24"/>
                <w:szCs w:val="24"/>
                <w:lang w:val="ru-RU" w:eastAsia="ru-RU"/>
              </w:rPr>
              <w:t>программы</w:t>
            </w:r>
          </w:p>
        </w:tc>
        <w:tc>
          <w:tcPr>
            <w:tcW w:w="4434"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spacing w:after="0" w:line="360" w:lineRule="auto"/>
              <w:ind w:left="0" w:right="0" w:firstLine="131"/>
              <w:contextualSpacing/>
              <w:jc w:val="center"/>
              <w:rPr>
                <w:b/>
                <w:color w:val="auto"/>
                <w:sz w:val="24"/>
                <w:szCs w:val="24"/>
                <w:lang w:val="ru-RU" w:eastAsia="ru-RU"/>
              </w:rPr>
            </w:pPr>
            <w:r w:rsidRPr="008364B7">
              <w:rPr>
                <w:b/>
                <w:color w:val="auto"/>
                <w:sz w:val="24"/>
                <w:szCs w:val="24"/>
                <w:lang w:val="ru-RU" w:eastAsia="ru-RU"/>
              </w:rPr>
              <w:t>Оцениваемый показатель</w:t>
            </w:r>
          </w:p>
        </w:tc>
        <w:tc>
          <w:tcPr>
            <w:tcW w:w="3388"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tabs>
                <w:tab w:val="left" w:pos="2716"/>
              </w:tabs>
              <w:spacing w:after="0" w:line="360" w:lineRule="auto"/>
              <w:ind w:left="0" w:right="0" w:firstLine="131"/>
              <w:contextualSpacing/>
              <w:jc w:val="center"/>
              <w:rPr>
                <w:b/>
                <w:color w:val="auto"/>
                <w:sz w:val="24"/>
                <w:szCs w:val="24"/>
                <w:lang w:val="ru-RU" w:eastAsia="ru-RU"/>
              </w:rPr>
            </w:pPr>
            <w:r w:rsidRPr="008364B7">
              <w:rPr>
                <w:b/>
                <w:color w:val="auto"/>
                <w:sz w:val="24"/>
                <w:szCs w:val="24"/>
                <w:lang w:val="ru-RU" w:eastAsia="ru-RU"/>
              </w:rPr>
              <w:t>Методы оценки</w:t>
            </w:r>
          </w:p>
        </w:tc>
      </w:tr>
      <w:tr w:rsidR="00AE77D5" w:rsidRPr="003E5F61" w:rsidTr="003E5F61">
        <w:trPr>
          <w:trHeight w:val="274"/>
          <w:jc w:val="center"/>
        </w:trPr>
        <w:tc>
          <w:tcPr>
            <w:tcW w:w="2043"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tabs>
                <w:tab w:val="left" w:pos="180"/>
                <w:tab w:val="left" w:pos="7297"/>
              </w:tabs>
              <w:spacing w:after="0" w:line="360" w:lineRule="auto"/>
              <w:ind w:left="0" w:right="0" w:firstLine="131"/>
              <w:contextualSpacing/>
              <w:jc w:val="center"/>
              <w:rPr>
                <w:b/>
                <w:color w:val="auto"/>
                <w:sz w:val="24"/>
                <w:szCs w:val="24"/>
                <w:lang w:val="ru-RU" w:eastAsia="ru-RU"/>
              </w:rPr>
            </w:pPr>
            <w:r w:rsidRPr="008364B7">
              <w:rPr>
                <w:b/>
                <w:color w:val="auto"/>
                <w:sz w:val="24"/>
                <w:szCs w:val="24"/>
                <w:lang w:val="ru-RU" w:eastAsia="ru-RU"/>
              </w:rPr>
              <w:t>Гражданско-патриотическ</w:t>
            </w:r>
            <w:r>
              <w:rPr>
                <w:b/>
                <w:color w:val="auto"/>
                <w:sz w:val="24"/>
                <w:szCs w:val="24"/>
                <w:lang w:val="ru-RU" w:eastAsia="ru-RU"/>
              </w:rPr>
              <w:t>ое</w:t>
            </w:r>
            <w:r w:rsidRPr="008364B7">
              <w:rPr>
                <w:b/>
                <w:color w:val="auto"/>
                <w:sz w:val="24"/>
                <w:szCs w:val="24"/>
                <w:lang w:val="ru-RU" w:eastAsia="ru-RU"/>
              </w:rPr>
              <w:t xml:space="preserve"> </w:t>
            </w:r>
          </w:p>
        </w:tc>
        <w:tc>
          <w:tcPr>
            <w:tcW w:w="4434"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Количество проведенных мероприятий гражданско-патриотической направленности.</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Уровень активности воспитанников в мероприятиях гражданско-патриотической направленности.</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xml:space="preserve">- Уровень сформированности знаний у воспитанников о знаковых событиях Великой Отечественной Войны, символах государственности Российской Федерации и Республики </w:t>
            </w:r>
            <w:r>
              <w:rPr>
                <w:color w:val="auto"/>
                <w:sz w:val="24"/>
                <w:szCs w:val="24"/>
                <w:lang w:val="ru-RU" w:eastAsia="ru-RU"/>
              </w:rPr>
              <w:t>Башкортостан.</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Характер отзывов воспитанников по итогам участия в различных мероприятиях гражданско-патриотической направленности.</w:t>
            </w:r>
          </w:p>
        </w:tc>
        <w:tc>
          <w:tcPr>
            <w:tcW w:w="3388"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Метод оценки «План - результат».</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Параметрический метод.</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Педагогическое наблюдение.</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xml:space="preserve">Фронтальный опрос, направленный на изучение уровня знаний воспитанников о знаковых событиях Великой Отечественной Войны, символах государственности Российской Федерации и Республики </w:t>
            </w:r>
            <w:r>
              <w:rPr>
                <w:color w:val="auto"/>
                <w:sz w:val="24"/>
                <w:szCs w:val="24"/>
                <w:lang w:val="ru-RU" w:eastAsia="ru-RU"/>
              </w:rPr>
              <w:t>Башкортостан</w:t>
            </w:r>
            <w:r w:rsidRPr="008364B7">
              <w:rPr>
                <w:color w:val="auto"/>
                <w:sz w:val="24"/>
                <w:szCs w:val="24"/>
                <w:lang w:val="ru-RU" w:eastAsia="ru-RU"/>
              </w:rPr>
              <w:t>.</w:t>
            </w:r>
          </w:p>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Анкетирование/опрос с целью оценки впечатлений о прошедшем мероприятии.</w:t>
            </w:r>
          </w:p>
        </w:tc>
      </w:tr>
      <w:tr w:rsidR="00AE77D5" w:rsidRPr="003E5F61" w:rsidTr="003E5F61">
        <w:trPr>
          <w:cantSplit/>
          <w:trHeight w:val="2328"/>
          <w:jc w:val="center"/>
        </w:trPr>
        <w:tc>
          <w:tcPr>
            <w:tcW w:w="2043"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tabs>
                <w:tab w:val="left" w:pos="180"/>
                <w:tab w:val="left" w:pos="1496"/>
                <w:tab w:val="left" w:pos="1860"/>
                <w:tab w:val="left" w:pos="7297"/>
              </w:tabs>
              <w:spacing w:after="0" w:line="360" w:lineRule="auto"/>
              <w:ind w:left="0" w:right="0" w:firstLine="131"/>
              <w:contextualSpacing/>
              <w:jc w:val="center"/>
              <w:rPr>
                <w:b/>
                <w:color w:val="auto"/>
                <w:sz w:val="24"/>
                <w:szCs w:val="24"/>
                <w:lang w:val="ru-RU" w:eastAsia="ru-RU"/>
              </w:rPr>
            </w:pPr>
            <w:r>
              <w:rPr>
                <w:b/>
                <w:color w:val="auto"/>
                <w:sz w:val="24"/>
                <w:szCs w:val="24"/>
                <w:lang w:val="ru-RU" w:eastAsia="ru-RU"/>
              </w:rPr>
              <w:lastRenderedPageBreak/>
              <w:t xml:space="preserve">Физическое </w:t>
            </w:r>
          </w:p>
          <w:p w:rsidR="00AE77D5" w:rsidRPr="008364B7" w:rsidRDefault="00AE77D5" w:rsidP="00E02A2B">
            <w:pPr>
              <w:tabs>
                <w:tab w:val="left" w:pos="180"/>
                <w:tab w:val="left" w:pos="7297"/>
              </w:tabs>
              <w:spacing w:after="0" w:line="360" w:lineRule="auto"/>
              <w:ind w:left="0" w:right="0" w:firstLine="131"/>
              <w:contextualSpacing/>
              <w:jc w:val="center"/>
              <w:rPr>
                <w:b/>
                <w:color w:val="auto"/>
                <w:sz w:val="24"/>
                <w:szCs w:val="24"/>
                <w:lang w:val="ru-RU" w:eastAsia="ru-RU"/>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Количество проведенных спортивных мероприятий.</w:t>
            </w:r>
          </w:p>
          <w:p w:rsidR="00AE77D5" w:rsidRPr="008364B7" w:rsidRDefault="00AE77D5" w:rsidP="00E02A2B">
            <w:pPr>
              <w:spacing w:after="0" w:line="360" w:lineRule="auto"/>
              <w:ind w:left="0" w:right="0" w:firstLine="131"/>
              <w:contextualSpacing/>
              <w:jc w:val="left"/>
              <w:rPr>
                <w:snapToGrid w:val="0"/>
                <w:color w:val="auto"/>
                <w:sz w:val="24"/>
                <w:szCs w:val="24"/>
                <w:lang w:val="ru-RU" w:eastAsia="ru-RU"/>
              </w:rPr>
            </w:pPr>
            <w:r w:rsidRPr="008364B7">
              <w:rPr>
                <w:color w:val="auto"/>
                <w:sz w:val="24"/>
                <w:szCs w:val="24"/>
                <w:lang w:val="ru-RU" w:eastAsia="ru-RU"/>
              </w:rPr>
              <w:t>- Уровень активности воспитанников в спортивных массовых мероприятиях.</w:t>
            </w:r>
            <w:r w:rsidRPr="008364B7">
              <w:rPr>
                <w:snapToGrid w:val="0"/>
                <w:color w:val="auto"/>
                <w:sz w:val="24"/>
                <w:szCs w:val="24"/>
                <w:lang w:val="ru-RU" w:eastAsia="ru-RU"/>
              </w:rPr>
              <w:t xml:space="preserve"> </w:t>
            </w:r>
          </w:p>
          <w:p w:rsidR="00AE77D5" w:rsidRPr="008364B7" w:rsidRDefault="00AE77D5" w:rsidP="00E02A2B">
            <w:pPr>
              <w:spacing w:after="0" w:line="360" w:lineRule="auto"/>
              <w:ind w:left="0" w:right="0" w:firstLine="131"/>
              <w:contextualSpacing/>
              <w:jc w:val="left"/>
              <w:rPr>
                <w:snapToGrid w:val="0"/>
                <w:color w:val="auto"/>
                <w:sz w:val="24"/>
                <w:szCs w:val="24"/>
                <w:lang w:val="ru-RU" w:eastAsia="ru-RU"/>
              </w:rPr>
            </w:pPr>
            <w:r w:rsidRPr="008364B7">
              <w:rPr>
                <w:snapToGrid w:val="0"/>
                <w:color w:val="auto"/>
                <w:sz w:val="24"/>
                <w:szCs w:val="24"/>
                <w:lang w:val="ru-RU" w:eastAsia="ru-RU"/>
              </w:rPr>
              <w:t>- Уровень сформированности знаний у воспитанников о правилах поведения и технике безопасности в различных ситуациях, в т.ч. чрезвычайных.</w:t>
            </w:r>
          </w:p>
          <w:p w:rsidR="00AE77D5" w:rsidRPr="008364B7" w:rsidRDefault="00AE77D5" w:rsidP="00E02A2B">
            <w:pPr>
              <w:spacing w:after="0" w:line="360" w:lineRule="auto"/>
              <w:ind w:left="0" w:right="0" w:firstLine="131"/>
              <w:contextualSpacing/>
              <w:jc w:val="left"/>
              <w:rPr>
                <w:snapToGrid w:val="0"/>
                <w:color w:val="auto"/>
                <w:sz w:val="24"/>
                <w:szCs w:val="24"/>
                <w:lang w:val="ru-RU" w:eastAsia="ru-RU"/>
              </w:rPr>
            </w:pPr>
            <w:r w:rsidRPr="008364B7">
              <w:rPr>
                <w:snapToGrid w:val="0"/>
                <w:color w:val="auto"/>
                <w:sz w:val="24"/>
                <w:szCs w:val="24"/>
                <w:lang w:val="ru-RU" w:eastAsia="ru-RU"/>
              </w:rPr>
              <w:t>- Наличие/отсутствие различных травм у воспитанников во время смены лагеря, число полученных травм воспитанниками.</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snapToGrid w:val="0"/>
                <w:color w:val="auto"/>
                <w:sz w:val="24"/>
                <w:szCs w:val="24"/>
                <w:lang w:val="ru-RU" w:eastAsia="ru-RU"/>
              </w:rPr>
              <w:t>- Характер отзывов воспитанников по итогам участия в спортивных мероприятиях.</w:t>
            </w:r>
          </w:p>
        </w:tc>
        <w:tc>
          <w:tcPr>
            <w:tcW w:w="3388"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Метод оценки «План - результат».</w:t>
            </w:r>
          </w:p>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Параметрический метод.</w:t>
            </w:r>
          </w:p>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Педагогическое наблюдение.</w:t>
            </w:r>
          </w:p>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Фронтальный опрос, направленный на изучение уровня знаний о правилах поведения и технике безопасности в различных ситуациях, в т.ч. чрезвычайных.</w:t>
            </w:r>
          </w:p>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Анкетирование/опрос с целью оценки впечатлений о прошедшем мероприятии.</w:t>
            </w:r>
          </w:p>
        </w:tc>
      </w:tr>
      <w:tr w:rsidR="00AE77D5" w:rsidRPr="003E5F61" w:rsidTr="003E5F61">
        <w:trPr>
          <w:cantSplit/>
          <w:trHeight w:val="2328"/>
          <w:jc w:val="center"/>
        </w:trPr>
        <w:tc>
          <w:tcPr>
            <w:tcW w:w="2043"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tabs>
                <w:tab w:val="left" w:pos="180"/>
                <w:tab w:val="left" w:pos="1496"/>
                <w:tab w:val="left" w:pos="1860"/>
                <w:tab w:val="left" w:pos="7297"/>
              </w:tabs>
              <w:spacing w:after="0" w:line="360" w:lineRule="auto"/>
              <w:ind w:left="0" w:right="0" w:firstLine="131"/>
              <w:contextualSpacing/>
              <w:jc w:val="center"/>
              <w:rPr>
                <w:b/>
                <w:color w:val="auto"/>
                <w:sz w:val="24"/>
                <w:szCs w:val="24"/>
                <w:lang w:val="ru-RU" w:eastAsia="ru-RU"/>
              </w:rPr>
            </w:pPr>
            <w:r w:rsidRPr="008364B7">
              <w:rPr>
                <w:b/>
                <w:color w:val="auto"/>
                <w:sz w:val="24"/>
                <w:szCs w:val="24"/>
                <w:lang w:val="ru-RU" w:eastAsia="ru-RU"/>
              </w:rPr>
              <w:t>Трудово</w:t>
            </w:r>
            <w:r>
              <w:rPr>
                <w:b/>
                <w:color w:val="auto"/>
                <w:sz w:val="24"/>
                <w:szCs w:val="24"/>
                <w:lang w:val="ru-RU" w:eastAsia="ru-RU"/>
              </w:rPr>
              <w:t>е воспитание</w:t>
            </w:r>
          </w:p>
        </w:tc>
        <w:tc>
          <w:tcPr>
            <w:tcW w:w="4434"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Количество проведенных трудовых мероприятий.</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Уровень активности воспитанников в трудовых и экологических мероприятиях.</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Качество выполнения воспитанниками повседневных и разовых трудовых поручений.</w:t>
            </w:r>
          </w:p>
          <w:p w:rsidR="00AE77D5" w:rsidRPr="008364B7" w:rsidRDefault="00AE77D5" w:rsidP="00E02A2B">
            <w:pPr>
              <w:spacing w:after="0" w:line="360" w:lineRule="auto"/>
              <w:ind w:left="0" w:right="0" w:firstLine="131"/>
              <w:contextualSpacing/>
              <w:jc w:val="left"/>
              <w:rPr>
                <w:snapToGrid w:val="0"/>
                <w:color w:val="auto"/>
                <w:sz w:val="24"/>
                <w:szCs w:val="24"/>
                <w:lang w:val="ru-RU" w:eastAsia="ru-RU"/>
              </w:rPr>
            </w:pPr>
            <w:r w:rsidRPr="008364B7">
              <w:rPr>
                <w:color w:val="auto"/>
                <w:sz w:val="24"/>
                <w:szCs w:val="24"/>
                <w:lang w:val="ru-RU" w:eastAsia="ru-RU"/>
              </w:rPr>
              <w:t>- Уровень сформированности трудовых навыков у воспитанников.</w:t>
            </w:r>
          </w:p>
        </w:tc>
        <w:tc>
          <w:tcPr>
            <w:tcW w:w="3388"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Метод оценки «План - результат».</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Параметрический метод.</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Педагогическое наблюдение.</w:t>
            </w:r>
          </w:p>
          <w:p w:rsidR="00AE77D5" w:rsidRPr="008364B7" w:rsidRDefault="00AE77D5" w:rsidP="00E02A2B">
            <w:pPr>
              <w:tabs>
                <w:tab w:val="left" w:pos="2716"/>
              </w:tabs>
              <w:spacing w:after="0" w:line="360" w:lineRule="auto"/>
              <w:ind w:left="0" w:right="0" w:firstLine="131"/>
              <w:contextualSpacing/>
              <w:rPr>
                <w:color w:val="auto"/>
                <w:sz w:val="24"/>
                <w:szCs w:val="24"/>
                <w:lang w:val="ru-RU" w:eastAsia="ru-RU"/>
              </w:rPr>
            </w:pPr>
            <w:r w:rsidRPr="008364B7">
              <w:rPr>
                <w:color w:val="auto"/>
                <w:sz w:val="24"/>
                <w:szCs w:val="24"/>
                <w:lang w:val="ru-RU" w:eastAsia="ru-RU"/>
              </w:rPr>
              <w:t>Смотр объектов труда.</w:t>
            </w:r>
          </w:p>
        </w:tc>
      </w:tr>
      <w:tr w:rsidR="00AE77D5" w:rsidRPr="003E5F61" w:rsidTr="003E5F61">
        <w:trPr>
          <w:cantSplit/>
          <w:trHeight w:val="2328"/>
          <w:jc w:val="center"/>
        </w:trPr>
        <w:tc>
          <w:tcPr>
            <w:tcW w:w="2043"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tabs>
                <w:tab w:val="left" w:pos="180"/>
                <w:tab w:val="left" w:pos="1496"/>
                <w:tab w:val="left" w:pos="1860"/>
                <w:tab w:val="left" w:pos="7297"/>
              </w:tabs>
              <w:spacing w:after="0" w:line="360" w:lineRule="auto"/>
              <w:ind w:left="0" w:right="0" w:firstLine="131"/>
              <w:contextualSpacing/>
              <w:jc w:val="center"/>
              <w:rPr>
                <w:b/>
                <w:color w:val="auto"/>
                <w:sz w:val="24"/>
                <w:szCs w:val="24"/>
                <w:lang w:val="ru-RU" w:eastAsia="ru-RU"/>
              </w:rPr>
            </w:pPr>
            <w:r>
              <w:rPr>
                <w:b/>
                <w:color w:val="auto"/>
                <w:sz w:val="24"/>
                <w:szCs w:val="24"/>
                <w:lang w:val="ru-RU" w:eastAsia="ru-RU"/>
              </w:rPr>
              <w:t>Духовно-нравственное, эстетическое</w:t>
            </w:r>
          </w:p>
        </w:tc>
        <w:tc>
          <w:tcPr>
            <w:tcW w:w="4434"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Количество проведенных творческих мероприятий.</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Уровень активности воспитанников в творческих мероприятиях.</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Характер отзывов воспитанников по итогам участия в различных творческих мероприятиях.</w:t>
            </w:r>
          </w:p>
        </w:tc>
        <w:tc>
          <w:tcPr>
            <w:tcW w:w="3388"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Метод оценки «План - результат».</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Параметрический метод.</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Педагогическое наблюдение.</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Выставки творческих работ.</w:t>
            </w:r>
          </w:p>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Анкетирование-опрос с целью оценки впечатлений о прошедшем мероприятии.</w:t>
            </w:r>
          </w:p>
        </w:tc>
      </w:tr>
      <w:tr w:rsidR="00AE77D5" w:rsidRPr="003E5F61" w:rsidTr="003E5F61">
        <w:trPr>
          <w:cantSplit/>
          <w:trHeight w:val="2328"/>
          <w:jc w:val="center"/>
        </w:trPr>
        <w:tc>
          <w:tcPr>
            <w:tcW w:w="2043" w:type="dxa"/>
            <w:tcBorders>
              <w:top w:val="single" w:sz="4" w:space="0" w:color="auto"/>
              <w:left w:val="single" w:sz="4" w:space="0" w:color="auto"/>
              <w:bottom w:val="single" w:sz="4" w:space="0" w:color="auto"/>
              <w:right w:val="single" w:sz="4" w:space="0" w:color="auto"/>
            </w:tcBorders>
            <w:shd w:val="clear" w:color="auto" w:fill="auto"/>
          </w:tcPr>
          <w:p w:rsidR="00AE77D5" w:rsidRDefault="00AE77D5" w:rsidP="00E02A2B">
            <w:pPr>
              <w:tabs>
                <w:tab w:val="left" w:pos="180"/>
                <w:tab w:val="left" w:pos="1496"/>
                <w:tab w:val="left" w:pos="1860"/>
                <w:tab w:val="left" w:pos="7297"/>
              </w:tabs>
              <w:spacing w:after="0" w:line="360" w:lineRule="auto"/>
              <w:ind w:left="0" w:right="0" w:firstLine="131"/>
              <w:contextualSpacing/>
              <w:jc w:val="center"/>
              <w:rPr>
                <w:b/>
                <w:color w:val="auto"/>
                <w:sz w:val="24"/>
                <w:szCs w:val="24"/>
                <w:lang w:val="ru-RU" w:eastAsia="ru-RU"/>
              </w:rPr>
            </w:pPr>
            <w:r>
              <w:rPr>
                <w:b/>
                <w:color w:val="auto"/>
                <w:sz w:val="24"/>
                <w:szCs w:val="24"/>
                <w:lang w:val="ru-RU" w:eastAsia="ru-RU"/>
              </w:rPr>
              <w:lastRenderedPageBreak/>
              <w:t>Экологическое, познавательное</w:t>
            </w:r>
          </w:p>
        </w:tc>
        <w:tc>
          <w:tcPr>
            <w:tcW w:w="4434"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xml:space="preserve">- Количество проведенных </w:t>
            </w:r>
            <w:r>
              <w:rPr>
                <w:color w:val="auto"/>
                <w:sz w:val="24"/>
                <w:szCs w:val="24"/>
                <w:lang w:val="ru-RU" w:eastAsia="ru-RU"/>
              </w:rPr>
              <w:t xml:space="preserve"> экологических,познавательных </w:t>
            </w:r>
            <w:r w:rsidRPr="008364B7">
              <w:rPr>
                <w:color w:val="auto"/>
                <w:sz w:val="24"/>
                <w:szCs w:val="24"/>
                <w:lang w:val="ru-RU" w:eastAsia="ru-RU"/>
              </w:rPr>
              <w:t>мероприятий.</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Уровень активности воспитанников в мероприятиях.</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Характер отзывов воспитанников по итогам участия в различных творческих мероприятиях.</w:t>
            </w:r>
          </w:p>
        </w:tc>
        <w:tc>
          <w:tcPr>
            <w:tcW w:w="3388"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Метод оценки «План - результат».</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Параметрический метод.</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Педагогическое наблюдение.</w:t>
            </w:r>
          </w:p>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Анкетирование-опрос с целью оценки впечатлений о прошедшем мероприятии.</w:t>
            </w:r>
          </w:p>
        </w:tc>
      </w:tr>
      <w:tr w:rsidR="00AE77D5" w:rsidRPr="003E5F61" w:rsidTr="003E5F61">
        <w:trPr>
          <w:cantSplit/>
          <w:trHeight w:val="2328"/>
          <w:jc w:val="center"/>
        </w:trPr>
        <w:tc>
          <w:tcPr>
            <w:tcW w:w="2043"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tabs>
                <w:tab w:val="left" w:pos="180"/>
                <w:tab w:val="left" w:pos="1496"/>
                <w:tab w:val="left" w:pos="1860"/>
                <w:tab w:val="left" w:pos="7297"/>
              </w:tabs>
              <w:spacing w:after="0" w:line="360" w:lineRule="auto"/>
              <w:ind w:left="0" w:right="0" w:firstLine="131"/>
              <w:contextualSpacing/>
              <w:jc w:val="center"/>
              <w:rPr>
                <w:b/>
                <w:color w:val="auto"/>
                <w:sz w:val="24"/>
                <w:szCs w:val="24"/>
                <w:lang w:val="ru-RU" w:eastAsia="ru-RU"/>
              </w:rPr>
            </w:pPr>
            <w:r w:rsidRPr="008364B7">
              <w:rPr>
                <w:b/>
                <w:color w:val="auto"/>
                <w:sz w:val="24"/>
                <w:szCs w:val="24"/>
                <w:lang w:val="ru-RU" w:eastAsia="ru-RU"/>
              </w:rPr>
              <w:t>Программа социализации</w:t>
            </w:r>
          </w:p>
        </w:tc>
        <w:tc>
          <w:tcPr>
            <w:tcW w:w="4434"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Количество мероприятий, проведенных совместно с социальными партнерами в рамках сетевого взаимодействия.</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Уровень активности воспитанников в мероприятиях, реализованных совместно с социальными партнерами.</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Характер отзывов воспитанников по итогам участия в различных мероприятиях, реализованных совместно с социальными партнерами.</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Характер отзывов общественности по итогам реализации мероприятий совместно с социальными партнерами.</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Уровень сформированности минимально необходимых трудовых навыков и навыков самообслуживания у воспитанников.</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Уровень сформированности знаний у воспитанников о правилах поведения различных ситуациях (в музее, библиотеке, в транспорте, общественных местах).</w:t>
            </w:r>
          </w:p>
        </w:tc>
        <w:tc>
          <w:tcPr>
            <w:tcW w:w="3388"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Метод оценки «План - результат».</w:t>
            </w:r>
          </w:p>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Параметрический метод.</w:t>
            </w:r>
          </w:p>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Анкетирование/опрос с целью оценки впечатлений о прошедшем мероприятии.</w:t>
            </w:r>
          </w:p>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Экспертные интервью.</w:t>
            </w:r>
          </w:p>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Педагогическое наблюдение.</w:t>
            </w:r>
          </w:p>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Фронтальный опрос, направленные на изучение уровня знаний о правилах поведения и технике безопасности в различных ситуациях.</w:t>
            </w:r>
          </w:p>
        </w:tc>
      </w:tr>
      <w:tr w:rsidR="00AE77D5" w:rsidRPr="008364B7" w:rsidTr="003E5F61">
        <w:trPr>
          <w:cantSplit/>
          <w:trHeight w:val="2328"/>
          <w:jc w:val="center"/>
        </w:trPr>
        <w:tc>
          <w:tcPr>
            <w:tcW w:w="2043"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tabs>
                <w:tab w:val="left" w:pos="180"/>
                <w:tab w:val="left" w:pos="1496"/>
                <w:tab w:val="left" w:pos="1860"/>
                <w:tab w:val="left" w:pos="7297"/>
              </w:tabs>
              <w:spacing w:after="0" w:line="360" w:lineRule="auto"/>
              <w:ind w:left="0" w:right="0" w:firstLine="131"/>
              <w:contextualSpacing/>
              <w:jc w:val="center"/>
              <w:rPr>
                <w:b/>
                <w:color w:val="auto"/>
                <w:sz w:val="24"/>
                <w:szCs w:val="24"/>
                <w:lang w:val="ru-RU" w:eastAsia="ru-RU"/>
              </w:rPr>
            </w:pPr>
            <w:r w:rsidRPr="008364B7">
              <w:rPr>
                <w:b/>
                <w:color w:val="auto"/>
                <w:sz w:val="24"/>
                <w:szCs w:val="24"/>
                <w:lang w:val="ru-RU" w:eastAsia="ru-RU"/>
              </w:rPr>
              <w:lastRenderedPageBreak/>
              <w:t>коррекционно-развивающ</w:t>
            </w:r>
            <w:r>
              <w:rPr>
                <w:b/>
                <w:color w:val="auto"/>
                <w:sz w:val="24"/>
                <w:szCs w:val="24"/>
                <w:lang w:val="ru-RU" w:eastAsia="ru-RU"/>
              </w:rPr>
              <w:t xml:space="preserve">ая </w:t>
            </w:r>
            <w:r w:rsidRPr="008364B7">
              <w:rPr>
                <w:b/>
                <w:color w:val="auto"/>
                <w:sz w:val="24"/>
                <w:szCs w:val="24"/>
                <w:lang w:val="ru-RU" w:eastAsia="ru-RU"/>
              </w:rPr>
              <w:t>работ</w:t>
            </w:r>
            <w:r>
              <w:rPr>
                <w:b/>
                <w:color w:val="auto"/>
                <w:sz w:val="24"/>
                <w:szCs w:val="24"/>
                <w:lang w:val="ru-RU" w:eastAsia="ru-RU"/>
              </w:rPr>
              <w:t>а</w:t>
            </w:r>
          </w:p>
        </w:tc>
        <w:tc>
          <w:tcPr>
            <w:tcW w:w="4434"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Особенности преобладающего эмоционально-психологического климата во временном детском коллективе.</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Уровень сформированности коммуникативной культуры у воспитанников.</w:t>
            </w:r>
          </w:p>
          <w:p w:rsidR="00AE77D5" w:rsidRPr="008364B7" w:rsidRDefault="00AE77D5" w:rsidP="00E02A2B">
            <w:pPr>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 Степень проявления конфликтности в различных ситуациях.</w:t>
            </w:r>
          </w:p>
        </w:tc>
        <w:tc>
          <w:tcPr>
            <w:tcW w:w="3388" w:type="dxa"/>
            <w:tcBorders>
              <w:top w:val="single" w:sz="4" w:space="0" w:color="auto"/>
              <w:left w:val="single" w:sz="4" w:space="0" w:color="auto"/>
              <w:bottom w:val="single" w:sz="4" w:space="0" w:color="auto"/>
              <w:right w:val="single" w:sz="4" w:space="0" w:color="auto"/>
            </w:tcBorders>
            <w:shd w:val="clear" w:color="auto" w:fill="auto"/>
          </w:tcPr>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Психодиагностическая методика «Психологический климатический круг» (Лутошкин А.Н.).</w:t>
            </w:r>
          </w:p>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Психодиагностическая методика «Цветовой тест отношений» (Бажин Е. Ф., Эткинд А. М.).</w:t>
            </w:r>
          </w:p>
          <w:p w:rsidR="00AE77D5" w:rsidRPr="008364B7" w:rsidRDefault="00AE77D5" w:rsidP="00E02A2B">
            <w:pPr>
              <w:tabs>
                <w:tab w:val="left" w:pos="2716"/>
              </w:tabs>
              <w:spacing w:after="0" w:line="360" w:lineRule="auto"/>
              <w:ind w:left="0" w:right="0" w:firstLine="131"/>
              <w:contextualSpacing/>
              <w:jc w:val="left"/>
              <w:rPr>
                <w:color w:val="auto"/>
                <w:sz w:val="24"/>
                <w:szCs w:val="24"/>
                <w:lang w:val="ru-RU" w:eastAsia="ru-RU"/>
              </w:rPr>
            </w:pPr>
            <w:r w:rsidRPr="008364B7">
              <w:rPr>
                <w:color w:val="auto"/>
                <w:sz w:val="24"/>
                <w:szCs w:val="24"/>
                <w:lang w:val="ru-RU" w:eastAsia="ru-RU"/>
              </w:rPr>
              <w:t>Педагогическое наблюдение.</w:t>
            </w:r>
          </w:p>
        </w:tc>
      </w:tr>
    </w:tbl>
    <w:p w:rsidR="00AE77D5" w:rsidRDefault="00AE77D5" w:rsidP="00D76EF1">
      <w:pPr>
        <w:spacing w:after="0" w:line="360" w:lineRule="auto"/>
        <w:ind w:left="0" w:right="0" w:firstLine="1134"/>
        <w:rPr>
          <w:color w:val="auto"/>
          <w:lang w:val="ru-RU"/>
        </w:rPr>
      </w:pPr>
    </w:p>
    <w:p w:rsidR="00112CAC" w:rsidRDefault="00C21142" w:rsidP="00D76EF1">
      <w:pPr>
        <w:spacing w:after="0" w:line="360" w:lineRule="auto"/>
        <w:ind w:left="0" w:right="0" w:firstLine="1134"/>
        <w:rPr>
          <w:rFonts w:eastAsia="Droid Sans Fallback"/>
          <w:color w:val="auto"/>
          <w:szCs w:val="28"/>
          <w:lang w:val="ru-RU" w:eastAsia="zh-CN" w:bidi="hi-IN"/>
        </w:rPr>
      </w:pPr>
      <w:r w:rsidRPr="009E0540">
        <w:rPr>
          <w:color w:val="auto"/>
          <w:lang w:val="ru-RU"/>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w:t>
      </w:r>
      <w:r>
        <w:rPr>
          <w:color w:val="auto"/>
          <w:lang w:val="ru-RU"/>
        </w:rPr>
        <w:t>и и традиции уклада организации.</w:t>
      </w:r>
      <w:r w:rsidR="00112CAC" w:rsidRPr="00112CAC">
        <w:rPr>
          <w:rFonts w:eastAsia="Droid Sans Fallback"/>
          <w:color w:val="auto"/>
          <w:szCs w:val="28"/>
          <w:lang w:val="ru-RU" w:eastAsia="zh-CN" w:bidi="hi-IN"/>
        </w:rPr>
        <w:t xml:space="preserve"> </w:t>
      </w:r>
    </w:p>
    <w:p w:rsidR="00112CAC" w:rsidRDefault="00112CAC" w:rsidP="00D76EF1">
      <w:pPr>
        <w:spacing w:after="0" w:line="360" w:lineRule="auto"/>
        <w:ind w:left="0" w:right="0" w:firstLine="1134"/>
        <w:rPr>
          <w:color w:val="auto"/>
          <w:lang w:val="ru-RU"/>
        </w:rPr>
      </w:pPr>
      <w:r w:rsidRPr="0043283A">
        <w:rPr>
          <w:rFonts w:eastAsia="Droid Sans Fallback"/>
          <w:color w:val="auto"/>
          <w:szCs w:val="28"/>
          <w:lang w:val="ru-RU" w:eastAsia="zh-CN" w:bidi="hi-IN"/>
        </w:rPr>
        <w:t>«Социальными партнерами» лагеря являются следующие организациями:</w:t>
      </w:r>
      <w:r w:rsidRPr="00946007">
        <w:rPr>
          <w:rFonts w:eastAsia="Droid Sans Fallback"/>
          <w:color w:val="auto"/>
          <w:szCs w:val="28"/>
          <w:lang w:val="ru-RU" w:eastAsia="zh-CN" w:bidi="hi-IN"/>
        </w:rPr>
        <w:t xml:space="preserve"> МКУ отдел образования МР Учалинский район РБ, МКУ отдел культуры МР Учалинский район РБ</w:t>
      </w:r>
      <w:r>
        <w:rPr>
          <w:rFonts w:eastAsia="Droid Sans Fallback"/>
          <w:color w:val="auto"/>
          <w:szCs w:val="28"/>
          <w:lang w:val="ru-RU" w:eastAsia="zh-CN" w:bidi="hi-IN"/>
        </w:rPr>
        <w:t>,</w:t>
      </w:r>
      <w:r w:rsidRPr="00946007">
        <w:rPr>
          <w:rFonts w:eastAsia="Droid Sans Fallback"/>
          <w:color w:val="auto"/>
          <w:szCs w:val="28"/>
          <w:lang w:val="ru-RU" w:eastAsia="zh-CN" w:bidi="hi-IN"/>
        </w:rPr>
        <w:t xml:space="preserve"> </w:t>
      </w:r>
      <w:r>
        <w:rPr>
          <w:rFonts w:eastAsia="Droid Sans Fallback"/>
          <w:color w:val="auto"/>
          <w:szCs w:val="28"/>
          <w:lang w:val="ru-RU" w:eastAsia="zh-CN" w:bidi="hi-IN"/>
        </w:rPr>
        <w:t xml:space="preserve">районный </w:t>
      </w:r>
      <w:r w:rsidRPr="00946007">
        <w:rPr>
          <w:rFonts w:eastAsia="Droid Sans Fallback"/>
          <w:color w:val="auto"/>
          <w:szCs w:val="28"/>
          <w:lang w:val="ru-RU" w:eastAsia="zh-CN" w:bidi="hi-IN"/>
        </w:rPr>
        <w:t xml:space="preserve"> Дом</w:t>
      </w:r>
      <w:r>
        <w:rPr>
          <w:rFonts w:eastAsia="Droid Sans Fallback"/>
          <w:color w:val="auto"/>
          <w:szCs w:val="28"/>
          <w:lang w:val="ru-RU" w:eastAsia="zh-CN" w:bidi="hi-IN"/>
        </w:rPr>
        <w:t xml:space="preserve"> </w:t>
      </w:r>
      <w:r w:rsidRPr="00946007">
        <w:rPr>
          <w:rFonts w:eastAsia="Droid Sans Fallback"/>
          <w:color w:val="auto"/>
          <w:szCs w:val="28"/>
          <w:lang w:val="ru-RU" w:eastAsia="zh-CN" w:bidi="hi-IN"/>
        </w:rPr>
        <w:t xml:space="preserve"> культуры, Детская школа искусств</w:t>
      </w:r>
      <w:r>
        <w:rPr>
          <w:rFonts w:eastAsia="Droid Sans Fallback"/>
          <w:color w:val="auto"/>
          <w:szCs w:val="28"/>
          <w:lang w:val="ru-RU" w:eastAsia="zh-CN" w:bidi="hi-IN"/>
        </w:rPr>
        <w:t xml:space="preserve"> с.Учалы</w:t>
      </w:r>
      <w:r w:rsidRPr="00946007">
        <w:rPr>
          <w:rFonts w:eastAsia="Droid Sans Fallback"/>
          <w:color w:val="auto"/>
          <w:szCs w:val="28"/>
          <w:lang w:val="ru-RU" w:eastAsia="zh-CN" w:bidi="hi-IN"/>
        </w:rPr>
        <w:t xml:space="preserve">, </w:t>
      </w:r>
      <w:r>
        <w:rPr>
          <w:rFonts w:eastAsia="Droid Sans Fallback"/>
          <w:color w:val="auto"/>
          <w:szCs w:val="28"/>
          <w:lang w:val="ru-RU" w:eastAsia="zh-CN" w:bidi="hi-IN"/>
        </w:rPr>
        <w:t>Центральная районная модельная библиотека</w:t>
      </w:r>
      <w:r w:rsidRPr="00946007">
        <w:rPr>
          <w:rFonts w:eastAsia="Droid Sans Fallback"/>
          <w:color w:val="auto"/>
          <w:szCs w:val="28"/>
          <w:lang w:val="ru-RU" w:eastAsia="zh-CN" w:bidi="hi-IN"/>
        </w:rPr>
        <w:t>;</w:t>
      </w:r>
    </w:p>
    <w:p w:rsidR="00112CAC" w:rsidRPr="00F128A2" w:rsidRDefault="00112CAC" w:rsidP="00D76EF1">
      <w:pPr>
        <w:spacing w:after="0" w:line="360" w:lineRule="auto"/>
        <w:ind w:left="0" w:right="0" w:firstLine="1134"/>
        <w:rPr>
          <w:b/>
          <w:color w:val="auto"/>
          <w:lang w:val="ru-RU"/>
        </w:rPr>
      </w:pPr>
      <w:r w:rsidRPr="009E0540">
        <w:rPr>
          <w:color w:val="auto"/>
          <w:lang w:val="ru-RU"/>
        </w:rPr>
        <w:t>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w:t>
      </w:r>
      <w:r>
        <w:rPr>
          <w:color w:val="auto"/>
          <w:lang w:val="ru-RU"/>
        </w:rPr>
        <w:t>:</w:t>
      </w:r>
    </w:p>
    <w:p w:rsidR="00112CAC" w:rsidRPr="007C1648" w:rsidRDefault="00112CAC" w:rsidP="00D76EF1">
      <w:pPr>
        <w:spacing w:after="0" w:line="360" w:lineRule="auto"/>
        <w:ind w:left="0" w:right="0" w:firstLine="1134"/>
        <w:rPr>
          <w:b/>
          <w:color w:val="auto"/>
          <w:lang w:val="ru-RU"/>
        </w:rPr>
      </w:pPr>
      <w:r w:rsidRPr="007C1648">
        <w:rPr>
          <w:b/>
          <w:color w:val="auto"/>
          <w:lang w:val="ru-RU"/>
        </w:rPr>
        <w:t>Инфор</w:t>
      </w:r>
      <w:r>
        <w:rPr>
          <w:b/>
          <w:color w:val="auto"/>
          <w:lang w:val="ru-RU"/>
        </w:rPr>
        <w:t>мационное обеспечение программы:</w:t>
      </w:r>
    </w:p>
    <w:p w:rsidR="00112CAC" w:rsidRPr="007C1648"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Уголок органов самоуправления лагеря </w:t>
      </w:r>
    </w:p>
    <w:p w:rsidR="00112CAC" w:rsidRPr="007C1648"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Режим работы лагеря. </w:t>
      </w:r>
    </w:p>
    <w:p w:rsidR="00112CAC" w:rsidRPr="007C1648"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Законы и правила лагеря. </w:t>
      </w:r>
    </w:p>
    <w:p w:rsidR="00112CAC" w:rsidRPr="007C1648"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Устав лагеря. </w:t>
      </w:r>
    </w:p>
    <w:p w:rsidR="00112CAC" w:rsidRPr="007C1648"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План –сетка </w:t>
      </w:r>
      <w:r>
        <w:rPr>
          <w:color w:val="auto"/>
          <w:lang w:val="ru-RU"/>
        </w:rPr>
        <w:t>лагеря</w:t>
      </w:r>
      <w:r w:rsidRPr="007C1648">
        <w:rPr>
          <w:color w:val="auto"/>
          <w:lang w:val="ru-RU"/>
        </w:rPr>
        <w:t xml:space="preserve">. </w:t>
      </w:r>
    </w:p>
    <w:p w:rsidR="00112CAC" w:rsidRPr="007C1648" w:rsidRDefault="00112CAC" w:rsidP="00D76EF1">
      <w:pPr>
        <w:spacing w:after="0" w:line="360" w:lineRule="auto"/>
        <w:ind w:left="0" w:right="0" w:firstLine="1134"/>
        <w:rPr>
          <w:b/>
          <w:color w:val="auto"/>
          <w:lang w:val="ru-RU"/>
        </w:rPr>
      </w:pPr>
      <w:r w:rsidRPr="007C1648">
        <w:rPr>
          <w:b/>
          <w:color w:val="auto"/>
          <w:lang w:val="ru-RU"/>
        </w:rPr>
        <w:lastRenderedPageBreak/>
        <w:t xml:space="preserve">Уголок по обеспечению безопасности жизнедеятельности  </w:t>
      </w:r>
    </w:p>
    <w:p w:rsidR="00112CAC" w:rsidRPr="007C1648"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Правила поведения в лагере. </w:t>
      </w:r>
    </w:p>
    <w:p w:rsidR="00112CAC" w:rsidRPr="007C1648"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Памятка для родителей. </w:t>
      </w:r>
    </w:p>
    <w:p w:rsidR="00112CAC" w:rsidRPr="007C1648"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Правила пожарной безопасности. </w:t>
      </w:r>
    </w:p>
    <w:p w:rsidR="00112CAC" w:rsidRPr="007C1648"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Правила поведения детей при прогулке. </w:t>
      </w:r>
    </w:p>
    <w:p w:rsidR="00112CAC" w:rsidRPr="007C1648"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Памятка «Безопасность детей при проведении спортивных мероприятий». </w:t>
      </w:r>
    </w:p>
    <w:p w:rsidR="00112CAC" w:rsidRPr="007C1648"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Основные причины детского дорожно-транспортного травматизма. </w:t>
      </w:r>
    </w:p>
    <w:p w:rsidR="00112CAC" w:rsidRPr="007C1648"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Безопасные маршруты в лагерь и обратно домой. </w:t>
      </w:r>
    </w:p>
    <w:p w:rsidR="00112CAC" w:rsidRPr="007C1648"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Сигналы тревоги и действия при экстренной эвакуации из здания. </w:t>
      </w:r>
    </w:p>
    <w:p w:rsidR="00112CAC" w:rsidRPr="007C1648"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Опасность обращения с взрывоопасными предметами. </w:t>
      </w:r>
    </w:p>
    <w:p w:rsidR="00112CAC" w:rsidRPr="007C1648"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Действия на улице в экстремальной ситуации; </w:t>
      </w:r>
    </w:p>
    <w:p w:rsidR="00112CAC" w:rsidRDefault="00112CAC" w:rsidP="00D76EF1">
      <w:pPr>
        <w:numPr>
          <w:ilvl w:val="0"/>
          <w:numId w:val="12"/>
        </w:numPr>
        <w:spacing w:after="0" w:line="360" w:lineRule="auto"/>
        <w:ind w:left="0" w:right="0" w:firstLine="1134"/>
        <w:rPr>
          <w:color w:val="auto"/>
          <w:lang w:val="ru-RU"/>
        </w:rPr>
      </w:pPr>
      <w:r w:rsidRPr="007C1648">
        <w:rPr>
          <w:color w:val="auto"/>
          <w:lang w:val="ru-RU"/>
        </w:rPr>
        <w:t xml:space="preserve">Оказание первой помощи и др. </w:t>
      </w:r>
    </w:p>
    <w:p w:rsidR="00112CAC" w:rsidRPr="007C1648" w:rsidRDefault="00112CAC" w:rsidP="00D76EF1">
      <w:pPr>
        <w:numPr>
          <w:ilvl w:val="0"/>
          <w:numId w:val="12"/>
        </w:numPr>
        <w:spacing w:after="0" w:line="360" w:lineRule="auto"/>
        <w:ind w:left="0" w:right="0" w:firstLine="1134"/>
        <w:rPr>
          <w:color w:val="auto"/>
          <w:lang w:val="ru-RU"/>
        </w:rPr>
      </w:pPr>
      <w:r>
        <w:rPr>
          <w:color w:val="auto"/>
          <w:lang w:val="ru-RU"/>
        </w:rPr>
        <w:t>Телефоны доверия</w:t>
      </w:r>
    </w:p>
    <w:p w:rsidR="00112CAC" w:rsidRDefault="00112CAC" w:rsidP="00D76EF1">
      <w:pPr>
        <w:spacing w:after="0" w:line="360" w:lineRule="auto"/>
        <w:ind w:left="0" w:right="0" w:firstLine="1134"/>
        <w:rPr>
          <w:color w:val="auto"/>
          <w:lang w:val="ru-RU"/>
        </w:rPr>
      </w:pPr>
      <w:r w:rsidRPr="003C677D">
        <w:rPr>
          <w:color w:val="auto"/>
          <w:lang w:val="ru-RU"/>
        </w:rPr>
        <w:t xml:space="preserve">Кадровое обеспечение реализации Программы предусматривает механизм кадрового обеспечения </w:t>
      </w:r>
      <w:r>
        <w:rPr>
          <w:color w:val="auto"/>
          <w:lang w:val="ru-RU"/>
        </w:rPr>
        <w:t xml:space="preserve">лагеря труда и отдыха, </w:t>
      </w:r>
      <w:r w:rsidRPr="003C677D">
        <w:rPr>
          <w:color w:val="auto"/>
          <w:lang w:val="ru-RU"/>
        </w:rPr>
        <w:t xml:space="preserve"> организованного МБОУ СОШ </w:t>
      </w:r>
      <w:r>
        <w:rPr>
          <w:color w:val="auto"/>
          <w:lang w:val="ru-RU"/>
        </w:rPr>
        <w:t>им.Хуснутдинова А.Г. с.Учалы</w:t>
      </w:r>
      <w:r w:rsidRPr="003C677D">
        <w:rPr>
          <w:color w:val="auto"/>
          <w:lang w:val="ru-RU"/>
        </w:rPr>
        <w:t xml:space="preserve"> МР Учалинский район РБ, осуществляющего организацию отдыха и оздоровления обучающихся в каникулярное время, направленный на достижение высоких стандартов качества и эффективности в области воспитательной работы с детьми</w:t>
      </w:r>
      <w:r>
        <w:rPr>
          <w:color w:val="auto"/>
          <w:lang w:val="ru-RU"/>
        </w:rPr>
        <w:t>.</w:t>
      </w:r>
    </w:p>
    <w:p w:rsidR="00112CAC" w:rsidRDefault="00112CAC" w:rsidP="00D76EF1">
      <w:pPr>
        <w:spacing w:after="0" w:line="360" w:lineRule="auto"/>
        <w:ind w:left="0" w:right="0" w:firstLine="1134"/>
        <w:rPr>
          <w:color w:val="auto"/>
          <w:lang w:val="ru-RU"/>
        </w:rPr>
      </w:pPr>
      <w:r w:rsidRPr="003C677D">
        <w:rPr>
          <w:color w:val="auto"/>
          <w:lang w:val="ru-RU"/>
        </w:rPr>
        <w:t xml:space="preserve"> Программа осуществляется педагогическим коллективом </w:t>
      </w:r>
      <w:r>
        <w:rPr>
          <w:color w:val="auto"/>
          <w:lang w:val="ru-RU"/>
        </w:rPr>
        <w:t>лагеря</w:t>
      </w:r>
      <w:r w:rsidRPr="003C677D">
        <w:rPr>
          <w:color w:val="auto"/>
          <w:lang w:val="ru-RU"/>
        </w:rPr>
        <w:t xml:space="preserve"> в составе </w:t>
      </w:r>
      <w:r w:rsidRPr="0042224E">
        <w:rPr>
          <w:color w:val="auto"/>
          <w:lang w:val="ru-RU"/>
        </w:rPr>
        <w:t>2</w:t>
      </w:r>
      <w:r w:rsidRPr="003C677D">
        <w:rPr>
          <w:color w:val="auto"/>
          <w:lang w:val="ru-RU"/>
        </w:rPr>
        <w:t xml:space="preserve"> человек.</w:t>
      </w:r>
      <w:r>
        <w:rPr>
          <w:color w:val="auto"/>
          <w:lang w:val="ru-RU"/>
        </w:rPr>
        <w:t xml:space="preserve"> </w:t>
      </w:r>
      <w:r w:rsidRPr="003C677D">
        <w:rPr>
          <w:color w:val="auto"/>
          <w:lang w:val="ru-RU"/>
        </w:rPr>
        <w:t>Из среднеспис</w:t>
      </w:r>
      <w:r>
        <w:rPr>
          <w:color w:val="auto"/>
          <w:lang w:val="ru-RU"/>
        </w:rPr>
        <w:t xml:space="preserve">очного количества сотрудников: </w:t>
      </w:r>
    </w:p>
    <w:p w:rsidR="00112CAC" w:rsidRDefault="00112CAC" w:rsidP="00D76EF1">
      <w:pPr>
        <w:numPr>
          <w:ilvl w:val="0"/>
          <w:numId w:val="13"/>
        </w:numPr>
        <w:spacing w:after="0" w:line="360" w:lineRule="auto"/>
        <w:ind w:left="0" w:right="0" w:firstLine="1134"/>
        <w:rPr>
          <w:color w:val="auto"/>
          <w:lang w:val="ru-RU"/>
        </w:rPr>
      </w:pPr>
      <w:r w:rsidRPr="003C677D">
        <w:rPr>
          <w:color w:val="auto"/>
          <w:lang w:val="ru-RU"/>
        </w:rPr>
        <w:t>человек</w:t>
      </w:r>
      <w:r>
        <w:rPr>
          <w:color w:val="auto"/>
          <w:lang w:val="ru-RU"/>
        </w:rPr>
        <w:t>а</w:t>
      </w:r>
      <w:r w:rsidRPr="003C677D">
        <w:rPr>
          <w:color w:val="auto"/>
          <w:lang w:val="ru-RU"/>
        </w:rPr>
        <w:t xml:space="preserve"> - имеют высшее образование, </w:t>
      </w:r>
    </w:p>
    <w:p w:rsidR="00CF1EB6" w:rsidRPr="00027861" w:rsidRDefault="00CF1EB6" w:rsidP="00D76EF1">
      <w:pPr>
        <w:spacing w:after="120" w:line="240" w:lineRule="auto"/>
        <w:ind w:left="0" w:right="0" w:firstLine="1134"/>
        <w:jc w:val="center"/>
        <w:rPr>
          <w:szCs w:val="28"/>
          <w:lang w:val="ru-RU"/>
        </w:rPr>
      </w:pPr>
      <w:r w:rsidRPr="00027861">
        <w:rPr>
          <w:szCs w:val="28"/>
          <w:lang w:val="ru-RU"/>
        </w:rPr>
        <w:t>Список сотрудников</w:t>
      </w:r>
      <w:r w:rsidR="00E02A2B">
        <w:rPr>
          <w:szCs w:val="28"/>
          <w:lang w:val="ru-RU"/>
        </w:rPr>
        <w:t xml:space="preserve"> </w:t>
      </w:r>
      <w:r w:rsidRPr="00027861">
        <w:rPr>
          <w:szCs w:val="28"/>
          <w:lang w:val="ru-RU"/>
        </w:rPr>
        <w:t>детского лагеря труда и отдыха</w:t>
      </w:r>
    </w:p>
    <w:p w:rsidR="00CF1EB6" w:rsidRPr="00CF1EB6" w:rsidRDefault="00CF1EB6" w:rsidP="00D76EF1">
      <w:pPr>
        <w:spacing w:after="120" w:line="240" w:lineRule="auto"/>
        <w:ind w:left="0" w:right="0" w:firstLine="1134"/>
        <w:jc w:val="center"/>
        <w:rPr>
          <w:szCs w:val="28"/>
          <w:lang w:val="ru-RU"/>
        </w:rPr>
      </w:pPr>
      <w:r w:rsidRPr="00CF1EB6">
        <w:rPr>
          <w:szCs w:val="28"/>
          <w:lang w:val="ru-RU"/>
        </w:rPr>
        <w:t>при МБОУ СОШ им.Хуснутдинова А.Г. с.Учалы</w:t>
      </w:r>
    </w:p>
    <w:tbl>
      <w:tblPr>
        <w:tblW w:w="9451" w:type="dxa"/>
        <w:jc w:val="center"/>
        <w:tblInd w:w="4277" w:type="dxa"/>
        <w:tblLayout w:type="fixed"/>
        <w:tblCellMar>
          <w:left w:w="40" w:type="dxa"/>
          <w:right w:w="40" w:type="dxa"/>
        </w:tblCellMar>
        <w:tblLook w:val="0000"/>
      </w:tblPr>
      <w:tblGrid>
        <w:gridCol w:w="1026"/>
        <w:gridCol w:w="4354"/>
        <w:gridCol w:w="2433"/>
        <w:gridCol w:w="1638"/>
      </w:tblGrid>
      <w:tr w:rsidR="00CF1EB6" w:rsidRPr="00A42887" w:rsidTr="00E02A2B">
        <w:trPr>
          <w:trHeight w:val="593"/>
          <w:jc w:val="center"/>
        </w:trPr>
        <w:tc>
          <w:tcPr>
            <w:tcW w:w="1026" w:type="dxa"/>
            <w:vMerge w:val="restart"/>
            <w:tcBorders>
              <w:top w:val="single" w:sz="6" w:space="0" w:color="auto"/>
              <w:left w:val="single" w:sz="6" w:space="0" w:color="auto"/>
              <w:right w:val="single" w:sz="6" w:space="0" w:color="auto"/>
            </w:tcBorders>
            <w:shd w:val="clear" w:color="auto" w:fill="FFFFFF"/>
            <w:vAlign w:val="center"/>
          </w:tcPr>
          <w:p w:rsidR="00CF1EB6" w:rsidRPr="00A42887" w:rsidRDefault="00CF1EB6" w:rsidP="00E02A2B">
            <w:pPr>
              <w:tabs>
                <w:tab w:val="left" w:pos="14145"/>
              </w:tabs>
              <w:spacing w:after="0"/>
              <w:ind w:left="0" w:right="0" w:firstLine="70"/>
              <w:jc w:val="center"/>
              <w:rPr>
                <w:color w:val="333333"/>
                <w:szCs w:val="28"/>
              </w:rPr>
            </w:pPr>
            <w:r w:rsidRPr="00A42887">
              <w:rPr>
                <w:color w:val="333333"/>
                <w:szCs w:val="28"/>
              </w:rPr>
              <w:t>№</w:t>
            </w:r>
          </w:p>
        </w:tc>
        <w:tc>
          <w:tcPr>
            <w:tcW w:w="4354" w:type="dxa"/>
            <w:vMerge w:val="restart"/>
            <w:tcBorders>
              <w:top w:val="single" w:sz="6" w:space="0" w:color="auto"/>
              <w:left w:val="single" w:sz="6" w:space="0" w:color="auto"/>
              <w:right w:val="single" w:sz="6" w:space="0" w:color="auto"/>
            </w:tcBorders>
            <w:shd w:val="clear" w:color="auto" w:fill="FFFFFF"/>
            <w:vAlign w:val="center"/>
          </w:tcPr>
          <w:p w:rsidR="00CF1EB6" w:rsidRPr="00A42887" w:rsidRDefault="00CF1EB6" w:rsidP="00E02A2B">
            <w:pPr>
              <w:tabs>
                <w:tab w:val="left" w:pos="14145"/>
              </w:tabs>
              <w:spacing w:after="0"/>
              <w:ind w:left="0" w:right="0" w:firstLine="100"/>
              <w:jc w:val="center"/>
              <w:rPr>
                <w:color w:val="333333"/>
                <w:szCs w:val="28"/>
              </w:rPr>
            </w:pPr>
            <w:r w:rsidRPr="00A42887">
              <w:rPr>
                <w:color w:val="333333"/>
                <w:szCs w:val="28"/>
              </w:rPr>
              <w:t>Ф. И. О.</w:t>
            </w:r>
          </w:p>
        </w:tc>
        <w:tc>
          <w:tcPr>
            <w:tcW w:w="2433" w:type="dxa"/>
            <w:vMerge w:val="restart"/>
            <w:tcBorders>
              <w:top w:val="single" w:sz="6" w:space="0" w:color="auto"/>
              <w:left w:val="single" w:sz="6" w:space="0" w:color="auto"/>
              <w:right w:val="single" w:sz="6" w:space="0" w:color="auto"/>
            </w:tcBorders>
            <w:shd w:val="clear" w:color="auto" w:fill="FFFFFF"/>
            <w:vAlign w:val="center"/>
          </w:tcPr>
          <w:p w:rsidR="00CF1EB6" w:rsidRPr="00A42887" w:rsidRDefault="00CF1EB6" w:rsidP="00E02A2B">
            <w:pPr>
              <w:tabs>
                <w:tab w:val="left" w:pos="14145"/>
              </w:tabs>
              <w:spacing w:after="0"/>
              <w:ind w:left="0" w:right="0" w:firstLine="100"/>
              <w:jc w:val="center"/>
              <w:rPr>
                <w:color w:val="333333"/>
                <w:szCs w:val="28"/>
              </w:rPr>
            </w:pPr>
            <w:r>
              <w:rPr>
                <w:color w:val="333333"/>
                <w:szCs w:val="28"/>
              </w:rPr>
              <w:t>Д</w:t>
            </w:r>
            <w:r w:rsidRPr="00A42887">
              <w:rPr>
                <w:color w:val="333333"/>
                <w:szCs w:val="28"/>
              </w:rPr>
              <w:t>олжность</w:t>
            </w:r>
          </w:p>
        </w:tc>
        <w:tc>
          <w:tcPr>
            <w:tcW w:w="1638" w:type="dxa"/>
            <w:vMerge w:val="restart"/>
            <w:tcBorders>
              <w:top w:val="single" w:sz="6" w:space="0" w:color="auto"/>
              <w:left w:val="single" w:sz="6" w:space="0" w:color="auto"/>
              <w:right w:val="single" w:sz="6" w:space="0" w:color="auto"/>
            </w:tcBorders>
            <w:shd w:val="clear" w:color="auto" w:fill="FFFFFF"/>
            <w:vAlign w:val="center"/>
          </w:tcPr>
          <w:p w:rsidR="00CF1EB6" w:rsidRPr="00A42887" w:rsidRDefault="00CF1EB6" w:rsidP="00E02A2B">
            <w:pPr>
              <w:tabs>
                <w:tab w:val="left" w:pos="14145"/>
              </w:tabs>
              <w:spacing w:after="0"/>
              <w:ind w:left="0" w:right="0" w:firstLine="100"/>
              <w:jc w:val="center"/>
              <w:rPr>
                <w:color w:val="333333"/>
                <w:szCs w:val="28"/>
              </w:rPr>
            </w:pPr>
            <w:r w:rsidRPr="00A42887">
              <w:rPr>
                <w:color w:val="333333"/>
                <w:szCs w:val="28"/>
              </w:rPr>
              <w:t>Год</w:t>
            </w:r>
            <w:r>
              <w:rPr>
                <w:color w:val="333333"/>
                <w:szCs w:val="28"/>
              </w:rPr>
              <w:t xml:space="preserve"> рожд.</w:t>
            </w:r>
          </w:p>
        </w:tc>
      </w:tr>
      <w:tr w:rsidR="00CF1EB6" w:rsidRPr="00A42887" w:rsidTr="00E02A2B">
        <w:trPr>
          <w:cantSplit/>
          <w:trHeight w:val="409"/>
          <w:jc w:val="center"/>
        </w:trPr>
        <w:tc>
          <w:tcPr>
            <w:tcW w:w="1026" w:type="dxa"/>
            <w:vMerge/>
            <w:tcBorders>
              <w:left w:val="single" w:sz="6" w:space="0" w:color="auto"/>
              <w:bottom w:val="single" w:sz="6" w:space="0" w:color="auto"/>
              <w:right w:val="single" w:sz="6" w:space="0" w:color="auto"/>
            </w:tcBorders>
            <w:shd w:val="clear" w:color="auto" w:fill="FFFFFF"/>
            <w:vAlign w:val="center"/>
          </w:tcPr>
          <w:p w:rsidR="00CF1EB6" w:rsidRPr="00A42887" w:rsidRDefault="00CF1EB6" w:rsidP="00E02A2B">
            <w:pPr>
              <w:tabs>
                <w:tab w:val="left" w:pos="14145"/>
              </w:tabs>
              <w:spacing w:after="0"/>
              <w:ind w:left="0" w:right="0" w:firstLine="70"/>
              <w:jc w:val="center"/>
              <w:rPr>
                <w:color w:val="333333"/>
                <w:szCs w:val="28"/>
              </w:rPr>
            </w:pPr>
          </w:p>
        </w:tc>
        <w:tc>
          <w:tcPr>
            <w:tcW w:w="4354" w:type="dxa"/>
            <w:vMerge/>
            <w:tcBorders>
              <w:left w:val="single" w:sz="6" w:space="0" w:color="auto"/>
              <w:bottom w:val="single" w:sz="6" w:space="0" w:color="auto"/>
              <w:right w:val="single" w:sz="6" w:space="0" w:color="auto"/>
            </w:tcBorders>
            <w:shd w:val="clear" w:color="auto" w:fill="FFFFFF"/>
            <w:vAlign w:val="center"/>
          </w:tcPr>
          <w:p w:rsidR="00CF1EB6" w:rsidRPr="00A42887" w:rsidRDefault="00CF1EB6" w:rsidP="00E02A2B">
            <w:pPr>
              <w:tabs>
                <w:tab w:val="left" w:pos="14145"/>
              </w:tabs>
              <w:spacing w:after="0"/>
              <w:ind w:left="0" w:right="0" w:firstLine="100"/>
              <w:jc w:val="center"/>
              <w:rPr>
                <w:color w:val="333333"/>
                <w:szCs w:val="28"/>
              </w:rPr>
            </w:pPr>
          </w:p>
        </w:tc>
        <w:tc>
          <w:tcPr>
            <w:tcW w:w="2433" w:type="dxa"/>
            <w:vMerge/>
            <w:tcBorders>
              <w:left w:val="single" w:sz="6" w:space="0" w:color="auto"/>
              <w:bottom w:val="single" w:sz="6" w:space="0" w:color="auto"/>
              <w:right w:val="single" w:sz="6" w:space="0" w:color="auto"/>
            </w:tcBorders>
            <w:shd w:val="clear" w:color="auto" w:fill="FFFFFF"/>
            <w:vAlign w:val="center"/>
          </w:tcPr>
          <w:p w:rsidR="00CF1EB6" w:rsidRPr="00A42887" w:rsidRDefault="00CF1EB6" w:rsidP="00E02A2B">
            <w:pPr>
              <w:tabs>
                <w:tab w:val="left" w:pos="14145"/>
              </w:tabs>
              <w:spacing w:after="0"/>
              <w:ind w:left="0" w:right="0" w:firstLine="100"/>
              <w:jc w:val="center"/>
              <w:rPr>
                <w:color w:val="333333"/>
                <w:szCs w:val="28"/>
              </w:rPr>
            </w:pPr>
          </w:p>
        </w:tc>
        <w:tc>
          <w:tcPr>
            <w:tcW w:w="1638" w:type="dxa"/>
            <w:vMerge/>
            <w:tcBorders>
              <w:left w:val="single" w:sz="6" w:space="0" w:color="auto"/>
              <w:bottom w:val="single" w:sz="6" w:space="0" w:color="auto"/>
              <w:right w:val="single" w:sz="6" w:space="0" w:color="auto"/>
            </w:tcBorders>
            <w:shd w:val="clear" w:color="auto" w:fill="FFFFFF"/>
            <w:vAlign w:val="center"/>
          </w:tcPr>
          <w:p w:rsidR="00CF1EB6" w:rsidRPr="00A42887" w:rsidRDefault="00CF1EB6" w:rsidP="00E02A2B">
            <w:pPr>
              <w:tabs>
                <w:tab w:val="left" w:pos="14145"/>
              </w:tabs>
              <w:spacing w:after="0"/>
              <w:ind w:left="0" w:right="0" w:firstLine="100"/>
              <w:jc w:val="center"/>
              <w:rPr>
                <w:color w:val="333333"/>
                <w:szCs w:val="28"/>
              </w:rPr>
            </w:pPr>
          </w:p>
        </w:tc>
      </w:tr>
      <w:tr w:rsidR="00CF1EB6" w:rsidRPr="00A42887" w:rsidTr="00E02A2B">
        <w:trPr>
          <w:trHeight w:val="555"/>
          <w:jc w:val="center"/>
        </w:trPr>
        <w:tc>
          <w:tcPr>
            <w:tcW w:w="1026" w:type="dxa"/>
            <w:tcBorders>
              <w:top w:val="single" w:sz="6" w:space="0" w:color="auto"/>
              <w:left w:val="single" w:sz="6" w:space="0" w:color="auto"/>
              <w:bottom w:val="single" w:sz="6" w:space="0" w:color="auto"/>
              <w:right w:val="single" w:sz="6" w:space="0" w:color="auto"/>
            </w:tcBorders>
            <w:shd w:val="clear" w:color="auto" w:fill="FFFFFF"/>
            <w:vAlign w:val="center"/>
          </w:tcPr>
          <w:p w:rsidR="00CF1EB6" w:rsidRPr="00A42887" w:rsidRDefault="00CF1EB6" w:rsidP="00E02A2B">
            <w:pPr>
              <w:tabs>
                <w:tab w:val="left" w:pos="14145"/>
              </w:tabs>
              <w:spacing w:after="0"/>
              <w:ind w:left="0" w:right="0" w:firstLine="70"/>
              <w:jc w:val="center"/>
              <w:rPr>
                <w:color w:val="333333"/>
                <w:szCs w:val="28"/>
              </w:rPr>
            </w:pPr>
            <w:r w:rsidRPr="00A42887">
              <w:rPr>
                <w:color w:val="333333"/>
                <w:szCs w:val="28"/>
              </w:rPr>
              <w:t>1</w:t>
            </w:r>
          </w:p>
        </w:tc>
        <w:tc>
          <w:tcPr>
            <w:tcW w:w="4354" w:type="dxa"/>
            <w:tcBorders>
              <w:top w:val="single" w:sz="6" w:space="0" w:color="auto"/>
              <w:left w:val="single" w:sz="6" w:space="0" w:color="auto"/>
              <w:bottom w:val="single" w:sz="6" w:space="0" w:color="auto"/>
              <w:right w:val="single" w:sz="6" w:space="0" w:color="auto"/>
            </w:tcBorders>
            <w:shd w:val="clear" w:color="auto" w:fill="FFFFFF"/>
            <w:vAlign w:val="center"/>
          </w:tcPr>
          <w:p w:rsidR="00CF1EB6" w:rsidRPr="00A42887" w:rsidRDefault="00CF1EB6" w:rsidP="00E02A2B">
            <w:pPr>
              <w:spacing w:after="0"/>
              <w:ind w:left="0" w:right="0" w:firstLine="100"/>
              <w:jc w:val="center"/>
              <w:rPr>
                <w:szCs w:val="28"/>
              </w:rPr>
            </w:pPr>
            <w:r w:rsidRPr="00A42887">
              <w:rPr>
                <w:szCs w:val="28"/>
              </w:rPr>
              <w:t>Сафина ВилияЖамилевна</w:t>
            </w:r>
          </w:p>
        </w:tc>
        <w:tc>
          <w:tcPr>
            <w:tcW w:w="2433" w:type="dxa"/>
            <w:tcBorders>
              <w:top w:val="single" w:sz="6" w:space="0" w:color="auto"/>
              <w:left w:val="single" w:sz="6" w:space="0" w:color="auto"/>
              <w:bottom w:val="single" w:sz="6" w:space="0" w:color="auto"/>
              <w:right w:val="single" w:sz="6" w:space="0" w:color="auto"/>
            </w:tcBorders>
            <w:shd w:val="clear" w:color="auto" w:fill="FFFFFF"/>
            <w:vAlign w:val="center"/>
          </w:tcPr>
          <w:p w:rsidR="00CF1EB6" w:rsidRPr="00A42887" w:rsidRDefault="00CF1EB6" w:rsidP="00E02A2B">
            <w:pPr>
              <w:tabs>
                <w:tab w:val="left" w:pos="14145"/>
              </w:tabs>
              <w:spacing w:after="0"/>
              <w:ind w:left="0" w:right="0" w:firstLine="100"/>
              <w:jc w:val="center"/>
              <w:rPr>
                <w:color w:val="333333"/>
                <w:szCs w:val="28"/>
              </w:rPr>
            </w:pPr>
            <w:r w:rsidRPr="00A42887">
              <w:rPr>
                <w:color w:val="333333"/>
                <w:szCs w:val="28"/>
              </w:rPr>
              <w:t>Начальник ТО</w:t>
            </w:r>
          </w:p>
        </w:tc>
        <w:tc>
          <w:tcPr>
            <w:tcW w:w="1638" w:type="dxa"/>
            <w:tcBorders>
              <w:top w:val="single" w:sz="6" w:space="0" w:color="auto"/>
              <w:left w:val="single" w:sz="6" w:space="0" w:color="auto"/>
              <w:bottom w:val="single" w:sz="6" w:space="0" w:color="auto"/>
              <w:right w:val="single" w:sz="6" w:space="0" w:color="auto"/>
            </w:tcBorders>
            <w:shd w:val="clear" w:color="auto" w:fill="FFFFFF"/>
            <w:vAlign w:val="center"/>
          </w:tcPr>
          <w:p w:rsidR="00CF1EB6" w:rsidRPr="00A42887" w:rsidRDefault="00CF1EB6" w:rsidP="00E02A2B">
            <w:pPr>
              <w:spacing w:after="0"/>
              <w:ind w:left="0" w:right="0" w:firstLine="100"/>
              <w:jc w:val="center"/>
              <w:rPr>
                <w:szCs w:val="28"/>
              </w:rPr>
            </w:pPr>
            <w:r w:rsidRPr="00A42887">
              <w:rPr>
                <w:szCs w:val="28"/>
              </w:rPr>
              <w:t>20.08.1984</w:t>
            </w:r>
          </w:p>
        </w:tc>
      </w:tr>
      <w:tr w:rsidR="00CF1EB6" w:rsidRPr="00A42887" w:rsidTr="00E02A2B">
        <w:trPr>
          <w:trHeight w:val="555"/>
          <w:jc w:val="center"/>
        </w:trPr>
        <w:tc>
          <w:tcPr>
            <w:tcW w:w="1026" w:type="dxa"/>
            <w:tcBorders>
              <w:top w:val="single" w:sz="6" w:space="0" w:color="auto"/>
              <w:left w:val="single" w:sz="6" w:space="0" w:color="auto"/>
              <w:bottom w:val="single" w:sz="6" w:space="0" w:color="auto"/>
              <w:right w:val="single" w:sz="6" w:space="0" w:color="auto"/>
            </w:tcBorders>
            <w:shd w:val="clear" w:color="auto" w:fill="FFFFFF"/>
            <w:vAlign w:val="center"/>
          </w:tcPr>
          <w:p w:rsidR="00CF1EB6" w:rsidRPr="00A42887" w:rsidRDefault="00CF1EB6" w:rsidP="00E02A2B">
            <w:pPr>
              <w:tabs>
                <w:tab w:val="left" w:pos="14145"/>
              </w:tabs>
              <w:spacing w:after="0"/>
              <w:ind w:left="0" w:right="0" w:firstLine="70"/>
              <w:jc w:val="center"/>
              <w:rPr>
                <w:color w:val="333333"/>
                <w:szCs w:val="28"/>
              </w:rPr>
            </w:pPr>
            <w:r w:rsidRPr="00A42887">
              <w:rPr>
                <w:color w:val="333333"/>
                <w:szCs w:val="28"/>
              </w:rPr>
              <w:lastRenderedPageBreak/>
              <w:t>2</w:t>
            </w:r>
          </w:p>
        </w:tc>
        <w:tc>
          <w:tcPr>
            <w:tcW w:w="4354" w:type="dxa"/>
            <w:tcBorders>
              <w:top w:val="single" w:sz="6" w:space="0" w:color="auto"/>
              <w:left w:val="single" w:sz="6" w:space="0" w:color="auto"/>
              <w:bottom w:val="single" w:sz="6" w:space="0" w:color="auto"/>
              <w:right w:val="single" w:sz="6" w:space="0" w:color="auto"/>
            </w:tcBorders>
            <w:shd w:val="clear" w:color="auto" w:fill="FFFFFF"/>
            <w:vAlign w:val="center"/>
          </w:tcPr>
          <w:p w:rsidR="00CF1EB6" w:rsidRPr="00A42887" w:rsidRDefault="00CF1EB6" w:rsidP="00E02A2B">
            <w:pPr>
              <w:shd w:val="clear" w:color="auto" w:fill="FFFFFF"/>
              <w:autoSpaceDE w:val="0"/>
              <w:autoSpaceDN w:val="0"/>
              <w:adjustRightInd w:val="0"/>
              <w:spacing w:after="0"/>
              <w:ind w:left="0" w:right="0" w:firstLine="100"/>
              <w:jc w:val="center"/>
              <w:rPr>
                <w:szCs w:val="28"/>
              </w:rPr>
            </w:pPr>
            <w:r>
              <w:rPr>
                <w:szCs w:val="28"/>
              </w:rPr>
              <w:t>Бахтигареева Лилия Гаязовна</w:t>
            </w:r>
          </w:p>
        </w:tc>
        <w:tc>
          <w:tcPr>
            <w:tcW w:w="2433" w:type="dxa"/>
            <w:tcBorders>
              <w:top w:val="single" w:sz="6" w:space="0" w:color="auto"/>
              <w:left w:val="single" w:sz="6" w:space="0" w:color="auto"/>
              <w:bottom w:val="single" w:sz="6" w:space="0" w:color="auto"/>
              <w:right w:val="single" w:sz="6" w:space="0" w:color="auto"/>
            </w:tcBorders>
            <w:shd w:val="clear" w:color="auto" w:fill="FFFFFF"/>
            <w:vAlign w:val="center"/>
          </w:tcPr>
          <w:p w:rsidR="00CF1EB6" w:rsidRPr="00A42887" w:rsidRDefault="00CF1EB6" w:rsidP="00E02A2B">
            <w:pPr>
              <w:tabs>
                <w:tab w:val="left" w:pos="14145"/>
              </w:tabs>
              <w:spacing w:after="0"/>
              <w:ind w:left="0" w:right="0" w:firstLine="100"/>
              <w:jc w:val="center"/>
              <w:rPr>
                <w:color w:val="333333"/>
                <w:szCs w:val="28"/>
              </w:rPr>
            </w:pPr>
            <w:r w:rsidRPr="00A42887">
              <w:rPr>
                <w:color w:val="333333"/>
                <w:szCs w:val="28"/>
              </w:rPr>
              <w:t>Во</w:t>
            </w:r>
            <w:r>
              <w:rPr>
                <w:color w:val="333333"/>
                <w:szCs w:val="28"/>
              </w:rPr>
              <w:t xml:space="preserve">спитатель </w:t>
            </w:r>
          </w:p>
        </w:tc>
        <w:tc>
          <w:tcPr>
            <w:tcW w:w="1638" w:type="dxa"/>
            <w:tcBorders>
              <w:top w:val="single" w:sz="6" w:space="0" w:color="auto"/>
              <w:left w:val="single" w:sz="6" w:space="0" w:color="auto"/>
              <w:bottom w:val="single" w:sz="6" w:space="0" w:color="auto"/>
              <w:right w:val="single" w:sz="6" w:space="0" w:color="auto"/>
            </w:tcBorders>
            <w:shd w:val="clear" w:color="auto" w:fill="FFFFFF"/>
            <w:vAlign w:val="center"/>
          </w:tcPr>
          <w:p w:rsidR="00CF1EB6" w:rsidRPr="00A42887" w:rsidRDefault="00CF1EB6" w:rsidP="00E02A2B">
            <w:pPr>
              <w:shd w:val="clear" w:color="auto" w:fill="FFFFFF"/>
              <w:autoSpaceDE w:val="0"/>
              <w:autoSpaceDN w:val="0"/>
              <w:adjustRightInd w:val="0"/>
              <w:spacing w:after="0"/>
              <w:ind w:left="0" w:right="0" w:firstLine="100"/>
              <w:jc w:val="center"/>
              <w:rPr>
                <w:szCs w:val="28"/>
              </w:rPr>
            </w:pPr>
            <w:r>
              <w:rPr>
                <w:szCs w:val="28"/>
              </w:rPr>
              <w:t>07.04.1991</w:t>
            </w:r>
          </w:p>
        </w:tc>
      </w:tr>
    </w:tbl>
    <w:p w:rsidR="00CF1EB6" w:rsidRPr="00CF1EB6" w:rsidRDefault="00CF1EB6" w:rsidP="00D76EF1">
      <w:pPr>
        <w:spacing w:after="120" w:line="240" w:lineRule="auto"/>
        <w:ind w:left="0" w:right="0" w:firstLine="1134"/>
        <w:rPr>
          <w:szCs w:val="28"/>
        </w:rPr>
      </w:pPr>
    </w:p>
    <w:p w:rsidR="00C21142" w:rsidRDefault="00C21142" w:rsidP="00D76EF1">
      <w:pPr>
        <w:spacing w:after="0" w:line="360" w:lineRule="auto"/>
        <w:ind w:left="0" w:right="0" w:firstLine="1134"/>
        <w:rPr>
          <w:color w:val="auto"/>
          <w:lang w:val="ru-RU"/>
        </w:rPr>
      </w:pPr>
      <w:r w:rsidRPr="00002990">
        <w:rPr>
          <w:color w:val="auto"/>
          <w:lang w:val="ru-RU"/>
        </w:rPr>
        <w:t xml:space="preserve">Материально-техническое обеспечение реализации Программы: </w:t>
      </w:r>
    </w:p>
    <w:p w:rsidR="00CF1EB6" w:rsidRDefault="00CF1EB6" w:rsidP="00D76EF1">
      <w:pPr>
        <w:spacing w:after="0" w:line="360" w:lineRule="auto"/>
        <w:ind w:left="0" w:right="0" w:firstLine="1134"/>
        <w:rPr>
          <w:color w:val="auto"/>
          <w:lang w:val="ru-RU"/>
        </w:rPr>
      </w:pPr>
      <w:bookmarkStart w:id="0" w:name="_GoBack"/>
      <w:bookmarkEnd w:id="0"/>
      <w:r w:rsidRPr="008023FC">
        <w:rPr>
          <w:color w:val="auto"/>
          <w:lang w:val="ru-RU"/>
        </w:rPr>
        <w:t xml:space="preserve">Здание школы и её состояние материально – технической базы соответствует санитарно-эпидемиологическим правилам и нормам, нормам пожарной безопасности. </w:t>
      </w:r>
    </w:p>
    <w:p w:rsidR="00CF1EB6" w:rsidRDefault="00CF1EB6" w:rsidP="00D76EF1">
      <w:pPr>
        <w:spacing w:after="0" w:line="360" w:lineRule="auto"/>
        <w:ind w:left="0" w:right="0" w:firstLine="1134"/>
        <w:rPr>
          <w:color w:val="auto"/>
          <w:lang w:val="ru-RU"/>
        </w:rPr>
      </w:pPr>
      <w:r w:rsidRPr="008023FC">
        <w:rPr>
          <w:color w:val="auto"/>
          <w:lang w:val="ru-RU"/>
        </w:rPr>
        <w:t xml:space="preserve">Въезд и входы на территорию школы имеют твердое асфальтовое покрытие. Территория школы благоустроена, имеет ограждение  в соответствии с планом. </w:t>
      </w:r>
    </w:p>
    <w:p w:rsidR="00CF1EB6" w:rsidRDefault="00CF1EB6" w:rsidP="00D76EF1">
      <w:pPr>
        <w:spacing w:after="0" w:line="360" w:lineRule="auto"/>
        <w:ind w:left="0" w:right="0" w:firstLine="1134"/>
        <w:rPr>
          <w:color w:val="auto"/>
          <w:lang w:val="ru-RU"/>
        </w:rPr>
      </w:pPr>
      <w:r w:rsidRPr="008023FC">
        <w:rPr>
          <w:color w:val="auto"/>
          <w:lang w:val="ru-RU"/>
        </w:rPr>
        <w:t xml:space="preserve">Для обеспечения безопасности пребывания детей и сотрудников в школе смонтированы и исправно функционируют: автоматическая пожарная сигнализация, «тревожная» кнопка, видеонаблюдение, осуществляется наружное электрическое освещение. </w:t>
      </w:r>
    </w:p>
    <w:p w:rsidR="00CF1EB6" w:rsidRPr="008023FC" w:rsidRDefault="00CF1EB6" w:rsidP="00D76EF1">
      <w:pPr>
        <w:spacing w:after="0" w:line="360" w:lineRule="auto"/>
        <w:ind w:left="0" w:right="0" w:firstLine="1134"/>
        <w:rPr>
          <w:color w:val="auto"/>
          <w:lang w:val="ru-RU"/>
        </w:rPr>
      </w:pPr>
      <w:r w:rsidRPr="008023FC">
        <w:rPr>
          <w:color w:val="auto"/>
          <w:lang w:val="ru-RU"/>
        </w:rPr>
        <w:t>Вход в здание оборудован кнопкой вызова для использования инвалидами и лицами с ограниченными возможностями здоровья. Здание и территория школы находятся в удовлетворительном состоянии, которое поддерживается за счёт пров</w:t>
      </w:r>
      <w:r>
        <w:rPr>
          <w:color w:val="auto"/>
          <w:lang w:val="ru-RU"/>
        </w:rPr>
        <w:t>едения текущих ремонтных работ.</w:t>
      </w:r>
    </w:p>
    <w:p w:rsidR="00CF1EB6" w:rsidRPr="008023FC" w:rsidRDefault="00CF1EB6" w:rsidP="00D76EF1">
      <w:pPr>
        <w:spacing w:after="0" w:line="360" w:lineRule="auto"/>
        <w:ind w:left="0" w:right="0" w:firstLine="1134"/>
        <w:rPr>
          <w:color w:val="auto"/>
          <w:lang w:val="ru-RU"/>
        </w:rPr>
      </w:pPr>
      <w:r w:rsidRPr="008023FC">
        <w:rPr>
          <w:color w:val="auto"/>
          <w:lang w:val="ru-RU"/>
        </w:rPr>
        <w:t xml:space="preserve">Учебные кабинеты оснащены необходимым оборудованием, дидактическими и техническими средствами, учебно-вспомогательными материалами и соответствуют всем требованиям для успешной реализации теоретической и практической частей образовательных программ в соответствии </w:t>
      </w:r>
      <w:r>
        <w:rPr>
          <w:color w:val="auto"/>
          <w:lang w:val="ru-RU"/>
        </w:rPr>
        <w:t>с направлением деятельности ОУ.</w:t>
      </w:r>
    </w:p>
    <w:p w:rsidR="00CF1EB6" w:rsidRDefault="00CF1EB6" w:rsidP="00D76EF1">
      <w:pPr>
        <w:spacing w:after="0" w:line="360" w:lineRule="auto"/>
        <w:ind w:left="0" w:right="0" w:firstLine="1134"/>
        <w:rPr>
          <w:color w:val="auto"/>
          <w:lang w:val="ru-RU"/>
        </w:rPr>
      </w:pPr>
      <w:r>
        <w:rPr>
          <w:color w:val="auto"/>
          <w:lang w:val="ru-RU"/>
        </w:rPr>
        <w:t>В лагере и</w:t>
      </w:r>
      <w:r w:rsidRPr="008023FC">
        <w:rPr>
          <w:color w:val="auto"/>
          <w:lang w:val="ru-RU"/>
        </w:rPr>
        <w:t>меется</w:t>
      </w:r>
      <w:r>
        <w:rPr>
          <w:color w:val="auto"/>
          <w:lang w:val="ru-RU"/>
        </w:rPr>
        <w:t>:</w:t>
      </w:r>
      <w:r w:rsidRPr="008023FC">
        <w:rPr>
          <w:color w:val="auto"/>
          <w:lang w:val="ru-RU"/>
        </w:rPr>
        <w:t xml:space="preserve"> спортзал, </w:t>
      </w:r>
      <w:r>
        <w:rPr>
          <w:color w:val="auto"/>
          <w:lang w:val="ru-RU"/>
        </w:rPr>
        <w:t>с</w:t>
      </w:r>
      <w:r w:rsidRPr="008023FC">
        <w:rPr>
          <w:color w:val="auto"/>
          <w:lang w:val="ru-RU"/>
        </w:rPr>
        <w:t>тадион</w:t>
      </w:r>
      <w:r>
        <w:rPr>
          <w:color w:val="auto"/>
          <w:lang w:val="ru-RU"/>
        </w:rPr>
        <w:t xml:space="preserve">, </w:t>
      </w:r>
      <w:r w:rsidRPr="008023FC">
        <w:rPr>
          <w:color w:val="auto"/>
          <w:lang w:val="ru-RU"/>
        </w:rPr>
        <w:t xml:space="preserve"> </w:t>
      </w:r>
      <w:r>
        <w:rPr>
          <w:color w:val="auto"/>
          <w:lang w:val="ru-RU"/>
        </w:rPr>
        <w:t>с</w:t>
      </w:r>
      <w:r w:rsidRPr="008023FC">
        <w:rPr>
          <w:color w:val="auto"/>
          <w:lang w:val="ru-RU"/>
        </w:rPr>
        <w:t>портивно-игровой инвентарь.</w:t>
      </w:r>
    </w:p>
    <w:p w:rsidR="00CF1EB6" w:rsidRDefault="00CF1EB6" w:rsidP="00D76EF1">
      <w:pPr>
        <w:spacing w:after="0" w:line="360" w:lineRule="auto"/>
        <w:ind w:left="0" w:right="0" w:firstLine="1134"/>
        <w:rPr>
          <w:color w:val="auto"/>
          <w:lang w:val="ru-RU"/>
        </w:rPr>
      </w:pPr>
      <w:r>
        <w:rPr>
          <w:color w:val="auto"/>
          <w:lang w:val="ru-RU"/>
        </w:rPr>
        <w:t>К</w:t>
      </w:r>
      <w:r w:rsidRPr="00A15C3A">
        <w:rPr>
          <w:color w:val="auto"/>
          <w:lang w:val="ru-RU"/>
        </w:rPr>
        <w:t>абинет «Точки роста» для показа кино- и мультфильмов, а также демонстрация передовых технологий;</w:t>
      </w:r>
    </w:p>
    <w:p w:rsidR="00CF1EB6" w:rsidRPr="008023FC" w:rsidRDefault="00CF1EB6" w:rsidP="00D76EF1">
      <w:pPr>
        <w:spacing w:after="0" w:line="360" w:lineRule="auto"/>
        <w:ind w:left="0" w:right="0" w:firstLine="1134"/>
        <w:rPr>
          <w:color w:val="auto"/>
          <w:lang w:val="ru-RU"/>
        </w:rPr>
      </w:pPr>
      <w:r>
        <w:rPr>
          <w:color w:val="auto"/>
          <w:lang w:val="ru-RU"/>
        </w:rPr>
        <w:t>Медицинский кабинет;</w:t>
      </w:r>
    </w:p>
    <w:p w:rsidR="00CF1EB6" w:rsidRDefault="00CF1EB6" w:rsidP="00D76EF1">
      <w:pPr>
        <w:spacing w:after="0" w:line="360" w:lineRule="auto"/>
        <w:ind w:left="0" w:right="0" w:firstLine="1134"/>
        <w:rPr>
          <w:color w:val="auto"/>
          <w:lang w:val="ru-RU"/>
        </w:rPr>
      </w:pPr>
      <w:r>
        <w:rPr>
          <w:color w:val="auto"/>
          <w:lang w:val="ru-RU"/>
        </w:rPr>
        <w:t>К</w:t>
      </w:r>
      <w:r w:rsidRPr="008023FC">
        <w:rPr>
          <w:color w:val="auto"/>
          <w:lang w:val="ru-RU"/>
        </w:rPr>
        <w:t>анцелярские принадлежности в необходимом количестве для качественного оформления программных событий; Призовой фонд: грамоты, подарки, сувениры.</w:t>
      </w:r>
    </w:p>
    <w:p w:rsidR="00CF1EB6" w:rsidRPr="00002990" w:rsidRDefault="00CF1EB6" w:rsidP="00D76EF1">
      <w:pPr>
        <w:spacing w:after="0" w:line="360" w:lineRule="auto"/>
        <w:ind w:left="0" w:right="28" w:firstLine="1134"/>
        <w:rPr>
          <w:color w:val="auto"/>
          <w:lang w:val="ru-RU"/>
        </w:rPr>
      </w:pPr>
      <w:r w:rsidRPr="00002990">
        <w:rPr>
          <w:color w:val="auto"/>
          <w:lang w:val="ru-RU"/>
        </w:rPr>
        <w:lastRenderedPageBreak/>
        <w:t>- флагшток (в том числе переносной), Государственный флаг Российской Федерации</w:t>
      </w:r>
      <w:r>
        <w:rPr>
          <w:color w:val="auto"/>
          <w:lang w:val="ru-RU"/>
        </w:rPr>
        <w:t xml:space="preserve"> и Республики Башкортостан.</w:t>
      </w:r>
    </w:p>
    <w:p w:rsidR="00CF1EB6" w:rsidRDefault="00CF1EB6" w:rsidP="00D76EF1">
      <w:pPr>
        <w:spacing w:after="0" w:line="360" w:lineRule="auto"/>
        <w:ind w:left="28" w:right="28" w:firstLine="1134"/>
        <w:rPr>
          <w:color w:val="auto"/>
          <w:lang w:val="ru-RU"/>
        </w:rPr>
      </w:pPr>
      <w:r>
        <w:rPr>
          <w:color w:val="auto"/>
          <w:lang w:val="ru-RU"/>
        </w:rPr>
        <w:t xml:space="preserve">- </w:t>
      </w:r>
      <w:r w:rsidRPr="009E0540">
        <w:rPr>
          <w:color w:val="auto"/>
          <w:lang w:val="ru-RU"/>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r>
        <w:rPr>
          <w:color w:val="auto"/>
          <w:lang w:val="ru-RU"/>
        </w:rPr>
        <w:t xml:space="preserve"> (т</w:t>
      </w:r>
      <w:r w:rsidRPr="00E51413">
        <w:rPr>
          <w:color w:val="auto"/>
          <w:lang w:val="ru-RU"/>
        </w:rPr>
        <w:t>елевизор, компью</w:t>
      </w:r>
      <w:r>
        <w:rPr>
          <w:color w:val="auto"/>
          <w:lang w:val="ru-RU"/>
        </w:rPr>
        <w:t xml:space="preserve">тер, проектор, принтер, экран,  </w:t>
      </w:r>
      <w:r w:rsidRPr="00E51413">
        <w:rPr>
          <w:color w:val="auto"/>
          <w:lang w:val="ru-RU"/>
        </w:rPr>
        <w:t xml:space="preserve">видеокамера, фотоаппарат, музыкальная установка; </w:t>
      </w:r>
    </w:p>
    <w:p w:rsidR="008A436C" w:rsidRPr="00D777BC" w:rsidRDefault="008A436C" w:rsidP="00D76EF1">
      <w:pPr>
        <w:spacing w:after="0" w:line="360" w:lineRule="auto"/>
        <w:ind w:left="0" w:right="0" w:firstLine="1134"/>
        <w:rPr>
          <w:szCs w:val="28"/>
          <w:u w:val="single"/>
          <w:lang w:val="ru-RU" w:bidi="ru-RU"/>
        </w:rPr>
      </w:pPr>
      <w:r w:rsidRPr="00D777BC">
        <w:rPr>
          <w:szCs w:val="28"/>
          <w:u w:val="single"/>
          <w:lang w:val="ru-RU" w:bidi="ru-RU"/>
        </w:rPr>
        <w:t>Средства обучения и воспитания:</w:t>
      </w:r>
    </w:p>
    <w:p w:rsidR="008A436C" w:rsidRPr="00D777BC" w:rsidRDefault="008A436C" w:rsidP="00D76EF1">
      <w:pPr>
        <w:spacing w:after="0" w:line="360" w:lineRule="auto"/>
        <w:ind w:left="0" w:right="0" w:firstLine="1134"/>
        <w:rPr>
          <w:szCs w:val="28"/>
          <w:lang w:val="ru-RU" w:bidi="ru-RU"/>
        </w:rPr>
      </w:pPr>
      <w:r w:rsidRPr="00D777BC">
        <w:rPr>
          <w:szCs w:val="28"/>
          <w:lang w:val="ru-RU" w:bidi="ru-RU"/>
        </w:rPr>
        <w:t>Печатные (учебники и учебные пособия, книги для чтения, хрестоматии, рабочие тетради, атласы, раздаточный материал)</w:t>
      </w:r>
    </w:p>
    <w:p w:rsidR="008A436C" w:rsidRPr="00D777BC" w:rsidRDefault="008A436C" w:rsidP="00D76EF1">
      <w:pPr>
        <w:spacing w:after="0" w:line="360" w:lineRule="auto"/>
        <w:ind w:left="0" w:right="0" w:firstLine="1134"/>
        <w:rPr>
          <w:szCs w:val="28"/>
          <w:lang w:val="ru-RU" w:bidi="ru-RU"/>
        </w:rPr>
      </w:pPr>
      <w:r w:rsidRPr="00D777BC">
        <w:rPr>
          <w:szCs w:val="28"/>
          <w:lang w:val="ru-RU" w:bidi="ru-RU"/>
        </w:rPr>
        <w:t>Электронные формы учебников (ЭФУ)</w:t>
      </w:r>
    </w:p>
    <w:p w:rsidR="008A436C" w:rsidRPr="00D777BC" w:rsidRDefault="008A436C" w:rsidP="00D76EF1">
      <w:pPr>
        <w:spacing w:after="0" w:line="360" w:lineRule="auto"/>
        <w:ind w:left="0" w:right="0" w:firstLine="1134"/>
        <w:rPr>
          <w:szCs w:val="28"/>
          <w:lang w:val="ru-RU" w:bidi="ru-RU"/>
        </w:rPr>
      </w:pPr>
      <w:r w:rsidRPr="00D777BC">
        <w:rPr>
          <w:szCs w:val="28"/>
          <w:lang w:val="ru-RU" w:bidi="ru-RU"/>
        </w:rPr>
        <w:t>Электронные образовательные ресурсы (образовательные мультимедиа мультимедийные учебники, сетевые образовательные ресурсы, мультимедийные универсальные энциклопедии)</w:t>
      </w:r>
    </w:p>
    <w:p w:rsidR="008A436C" w:rsidRPr="00D777BC" w:rsidRDefault="008A436C" w:rsidP="00D76EF1">
      <w:pPr>
        <w:spacing w:after="0" w:line="360" w:lineRule="auto"/>
        <w:ind w:left="0" w:right="0" w:firstLine="1134"/>
        <w:rPr>
          <w:szCs w:val="28"/>
          <w:lang w:val="ru-RU" w:bidi="ru-RU"/>
        </w:rPr>
      </w:pPr>
      <w:r w:rsidRPr="00D777BC">
        <w:rPr>
          <w:szCs w:val="28"/>
          <w:lang w:val="ru-RU" w:bidi="ru-RU"/>
        </w:rPr>
        <w:t>Аудиовизуальные (слайды, слайд – фильмы, видеофильмы образовательные, учебные кинофильмы, учебные фильмы на цифровых носителях)</w:t>
      </w:r>
    </w:p>
    <w:p w:rsidR="008A436C" w:rsidRPr="00D777BC" w:rsidRDefault="008A436C" w:rsidP="00D76EF1">
      <w:pPr>
        <w:spacing w:after="0" w:line="360" w:lineRule="auto"/>
        <w:ind w:left="0" w:right="0" w:firstLine="1134"/>
        <w:rPr>
          <w:szCs w:val="28"/>
          <w:lang w:val="ru-RU" w:bidi="ru-RU"/>
        </w:rPr>
      </w:pPr>
      <w:r w:rsidRPr="00D777BC">
        <w:rPr>
          <w:szCs w:val="28"/>
          <w:lang w:val="ru-RU" w:bidi="ru-RU"/>
        </w:rPr>
        <w:t>Наглядные плоскостные (плакаты, карты настенные, иллюстрации настенные, магнитные доски)</w:t>
      </w:r>
    </w:p>
    <w:p w:rsidR="008A436C" w:rsidRPr="00D777BC" w:rsidRDefault="008A436C" w:rsidP="00D76EF1">
      <w:pPr>
        <w:spacing w:after="0" w:line="360" w:lineRule="auto"/>
        <w:ind w:left="0" w:right="0" w:firstLine="1134"/>
        <w:rPr>
          <w:szCs w:val="28"/>
          <w:lang w:val="ru-RU" w:bidi="ru-RU"/>
        </w:rPr>
      </w:pPr>
      <w:r w:rsidRPr="00D777BC">
        <w:rPr>
          <w:szCs w:val="28"/>
          <w:lang w:val="ru-RU" w:bidi="ru-RU"/>
        </w:rPr>
        <w:t>Демонстрационные (гербарии, муляжи, макеты, стенды, модели в разрезе, модели демонстрационные)</w:t>
      </w:r>
    </w:p>
    <w:p w:rsidR="008A436C" w:rsidRPr="00D777BC" w:rsidRDefault="008A436C" w:rsidP="00D76EF1">
      <w:pPr>
        <w:spacing w:after="0" w:line="360" w:lineRule="auto"/>
        <w:ind w:left="0" w:right="0" w:firstLine="1134"/>
        <w:rPr>
          <w:szCs w:val="28"/>
          <w:lang w:val="ru-RU" w:bidi="ru-RU"/>
        </w:rPr>
      </w:pPr>
      <w:r w:rsidRPr="00D777BC">
        <w:rPr>
          <w:szCs w:val="28"/>
          <w:lang w:val="ru-RU" w:bidi="ru-RU"/>
        </w:rPr>
        <w:t>Учебные приборы (компас, барометр, колбы и т.д.)</w:t>
      </w:r>
    </w:p>
    <w:p w:rsidR="008A436C" w:rsidRPr="00D777BC" w:rsidRDefault="008A436C" w:rsidP="00D76EF1">
      <w:pPr>
        <w:spacing w:after="0" w:line="360" w:lineRule="auto"/>
        <w:ind w:left="0" w:right="0" w:firstLine="1134"/>
        <w:rPr>
          <w:szCs w:val="28"/>
          <w:lang w:val="ru-RU" w:bidi="ru-RU"/>
        </w:rPr>
      </w:pPr>
    </w:p>
    <w:p w:rsidR="00B56C93" w:rsidRPr="00E51413" w:rsidRDefault="00B56C93" w:rsidP="00D76EF1">
      <w:pPr>
        <w:spacing w:after="0" w:line="360" w:lineRule="auto"/>
        <w:ind w:left="28" w:right="28" w:firstLine="1134"/>
        <w:rPr>
          <w:color w:val="auto"/>
          <w:lang w:val="ru-RU"/>
        </w:rPr>
      </w:pPr>
    </w:p>
    <w:p w:rsidR="00AC6655" w:rsidRDefault="00AC6655" w:rsidP="00D76EF1">
      <w:pPr>
        <w:ind w:left="0" w:right="0" w:firstLine="1134"/>
        <w:rPr>
          <w:lang w:val="ru-RU"/>
        </w:rPr>
      </w:pPr>
    </w:p>
    <w:p w:rsidR="003E5F61" w:rsidRDefault="003E5F61" w:rsidP="00D76EF1">
      <w:pPr>
        <w:ind w:left="0" w:right="0" w:firstLine="1134"/>
        <w:rPr>
          <w:lang w:val="ru-RU"/>
        </w:rPr>
      </w:pPr>
    </w:p>
    <w:p w:rsidR="003E5F61" w:rsidRDefault="003E5F61" w:rsidP="00D76EF1">
      <w:pPr>
        <w:ind w:left="0" w:right="0" w:firstLine="1134"/>
        <w:rPr>
          <w:lang w:val="ru-RU"/>
        </w:rPr>
      </w:pPr>
    </w:p>
    <w:p w:rsidR="003E5F61" w:rsidRDefault="003E5F61" w:rsidP="00D76EF1">
      <w:pPr>
        <w:ind w:left="0" w:right="0" w:firstLine="1134"/>
        <w:rPr>
          <w:lang w:val="ru-RU"/>
        </w:rPr>
      </w:pPr>
    </w:p>
    <w:p w:rsidR="003E5F61" w:rsidRDefault="003E5F61" w:rsidP="00D76EF1">
      <w:pPr>
        <w:ind w:left="0" w:right="0" w:firstLine="1134"/>
        <w:rPr>
          <w:lang w:val="ru-RU"/>
        </w:rPr>
      </w:pPr>
    </w:p>
    <w:p w:rsidR="003E5F61" w:rsidRDefault="003E5F61" w:rsidP="00D76EF1">
      <w:pPr>
        <w:ind w:left="0" w:right="0" w:firstLine="1134"/>
        <w:rPr>
          <w:lang w:val="ru-RU"/>
        </w:rPr>
      </w:pPr>
    </w:p>
    <w:p w:rsidR="003E5F61" w:rsidRDefault="003E5F61" w:rsidP="00D76EF1">
      <w:pPr>
        <w:ind w:left="0" w:right="0" w:firstLine="1134"/>
        <w:rPr>
          <w:lang w:val="ru-RU"/>
        </w:rPr>
      </w:pPr>
    </w:p>
    <w:p w:rsidR="003E5F61" w:rsidRDefault="003E5F61" w:rsidP="00D76EF1">
      <w:pPr>
        <w:ind w:left="0" w:right="0" w:firstLine="1134"/>
        <w:rPr>
          <w:lang w:val="ru-RU"/>
        </w:rPr>
      </w:pPr>
    </w:p>
    <w:p w:rsidR="003E5F61" w:rsidRDefault="003E5F61" w:rsidP="00D55A83">
      <w:pPr>
        <w:ind w:left="0" w:right="0" w:firstLine="0"/>
        <w:rPr>
          <w:lang w:val="ru-RU"/>
        </w:rPr>
      </w:pPr>
    </w:p>
    <w:p w:rsidR="003E5F61" w:rsidRDefault="003E5F61" w:rsidP="00D76EF1">
      <w:pPr>
        <w:ind w:left="0" w:right="0" w:firstLine="1134"/>
        <w:rPr>
          <w:lang w:val="ru-RU"/>
        </w:rPr>
      </w:pPr>
    </w:p>
    <w:p w:rsidR="003E5F61" w:rsidRDefault="003E5F61" w:rsidP="00D76EF1">
      <w:pPr>
        <w:ind w:left="0" w:right="0" w:firstLine="1134"/>
        <w:rPr>
          <w:lang w:val="ru-RU"/>
        </w:rPr>
      </w:pPr>
    </w:p>
    <w:p w:rsidR="003E5F61" w:rsidRDefault="003E5F61" w:rsidP="00D76EF1">
      <w:pPr>
        <w:ind w:left="0" w:right="0" w:firstLine="1134"/>
        <w:rPr>
          <w:lang w:val="ru-RU"/>
        </w:rPr>
      </w:pPr>
    </w:p>
    <w:p w:rsidR="003E5F61" w:rsidRDefault="003E5F61" w:rsidP="00D76EF1">
      <w:pPr>
        <w:ind w:left="0" w:right="0" w:firstLine="1134"/>
        <w:rPr>
          <w:lang w:val="ru-RU"/>
        </w:rPr>
      </w:pPr>
    </w:p>
    <w:p w:rsidR="003E5F61" w:rsidRPr="00C21142" w:rsidRDefault="003E5F61" w:rsidP="00D76EF1">
      <w:pPr>
        <w:ind w:left="0" w:right="0" w:firstLine="1134"/>
        <w:rPr>
          <w:lang w:val="ru-RU"/>
        </w:rPr>
      </w:pPr>
    </w:p>
    <w:sectPr w:rsidR="003E5F61" w:rsidRPr="00C21142" w:rsidSect="00B84119">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38" w:h="16848"/>
      <w:pgMar w:top="1134" w:right="850" w:bottom="1134" w:left="1701" w:header="864" w:footer="62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79B" w:rsidRDefault="00BC179B" w:rsidP="00C21142">
      <w:pPr>
        <w:spacing w:after="0" w:line="240" w:lineRule="auto"/>
      </w:pPr>
      <w:r>
        <w:separator/>
      </w:r>
    </w:p>
  </w:endnote>
  <w:endnote w:type="continuationSeparator" w:id="1">
    <w:p w:rsidR="00BC179B" w:rsidRDefault="00BC179B" w:rsidP="00C211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01"/>
    <w:family w:val="auto"/>
    <w:pitch w:val="variable"/>
    <w:sig w:usb0="00000000" w:usb1="00000000" w:usb2="00000000" w:usb3="00000000" w:csb0="00000000" w:csb1="00000000"/>
  </w:font>
  <w:font w:name="Droid Sans Devanagari">
    <w:altName w:val="Times New Roman"/>
    <w:charset w:val="00"/>
    <w:family w:val="auto"/>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61" w:rsidRDefault="003E5F61">
    <w:pPr>
      <w:spacing w:line="1" w:lineRule="exact"/>
    </w:pPr>
    <w:r w:rsidRPr="00A97609">
      <w:rPr>
        <w:noProof/>
      </w:rPr>
      <w:pict>
        <v:shapetype id="_x0000_t202" coordsize="21600,21600" o:spt="202" path="m,l,21600r21600,l21600,xe">
          <v:stroke joinstyle="miter"/>
          <v:path gradientshapeok="t" o:connecttype="rect"/>
        </v:shapetype>
        <v:shape id="Shape 88" o:spid="_x0000_s2050" type="#_x0000_t202" style="position:absolute;left:0;text-align:left;margin-left:546.25pt;margin-top:809.55pt;width:9.6pt;height:7.2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" filled="f" stroked="f">
          <v:textbox style="mso-fit-shape-to-text:t" inset="0,0,0,0">
            <w:txbxContent>
              <w:p w:rsidR="003E5F61" w:rsidRDefault="003E5F61">
                <w:pPr>
                  <w:pStyle w:val="20"/>
                  <w:rPr>
                    <w:sz w:val="22"/>
                    <w:szCs w:val="22"/>
                  </w:rPr>
                </w:pPr>
                <w:fldSimple w:instr=" PAGE \* MERGEFORMAT ">
                  <w:r w:rsidR="00D55A83" w:rsidRPr="00D55A83">
                    <w:rPr>
                      <w:rFonts w:eastAsia="Calibri" w:cs="Calibri"/>
                      <w:noProof/>
                      <w:sz w:val="22"/>
                      <w:szCs w:val="22"/>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61" w:rsidRDefault="003E5F61">
    <w:pPr>
      <w:spacing w:after="0" w:line="259" w:lineRule="auto"/>
      <w:ind w:left="67" w:right="0" w:firstLine="0"/>
      <w:jc w:val="left"/>
    </w:pPr>
    <w:r>
      <w:rPr>
        <w:sz w:val="16"/>
      </w:rPr>
      <w:t>Федеральнаяпрограмма</w:t>
    </w:r>
    <w:r>
      <w:rPr>
        <w:sz w:val="18"/>
      </w:rPr>
      <w:t xml:space="preserve">- </w:t>
    </w:r>
    <w:r>
      <w:rPr>
        <w:sz w:val="16"/>
      </w:rPr>
      <w:t>06</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61" w:rsidRPr="003E5F61" w:rsidRDefault="003E5F61" w:rsidP="003E5F61">
    <w:pPr>
      <w:pStyle w:val="a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61" w:rsidRDefault="003E5F61">
    <w:pPr>
      <w:spacing w:after="0" w:line="259" w:lineRule="auto"/>
      <w:ind w:left="67" w:right="0" w:firstLine="0"/>
      <w:jc w:val="left"/>
    </w:pPr>
    <w:r>
      <w:rPr>
        <w:sz w:val="16"/>
      </w:rPr>
      <w:t>Федеральнаяпрограмма</w:t>
    </w:r>
    <w:r>
      <w:rPr>
        <w:sz w:val="18"/>
      </w:rPr>
      <w:t xml:space="preserve">- </w:t>
    </w:r>
    <w:r>
      <w:rPr>
        <w:sz w:val="16"/>
      </w:rPr>
      <w:t>06</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61" w:rsidRDefault="003E5F61">
    <w:pPr>
      <w:spacing w:after="0" w:line="259" w:lineRule="auto"/>
      <w:ind w:left="-4" w:right="0" w:firstLine="0"/>
      <w:jc w:val="left"/>
    </w:pPr>
    <w:r>
      <w:rPr>
        <w:sz w:val="16"/>
      </w:rPr>
      <w:t>Календарныйплан</w:t>
    </w:r>
    <w:r>
      <w:rPr>
        <w:sz w:val="20"/>
      </w:rPr>
      <w:t xml:space="preserve">- </w:t>
    </w:r>
    <w:r>
      <w:rPr>
        <w:sz w:val="16"/>
      </w:rPr>
      <w:t>06</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61" w:rsidRPr="00AE77D5" w:rsidRDefault="003E5F61" w:rsidP="00AE77D5">
    <w:pPr>
      <w:pStyle w:val="ac"/>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61" w:rsidRDefault="003E5F61">
    <w:pPr>
      <w:spacing w:after="0" w:line="259" w:lineRule="auto"/>
      <w:ind w:left="-4" w:right="0" w:firstLine="0"/>
      <w:jc w:val="left"/>
    </w:pPr>
    <w:r>
      <w:rPr>
        <w:sz w:val="16"/>
      </w:rPr>
      <w:t>Календарныйплан</w:t>
    </w:r>
    <w:r>
      <w:rPr>
        <w:sz w:val="20"/>
      </w:rPr>
      <w:t xml:space="preserve">- </w:t>
    </w:r>
    <w:r>
      <w:rPr>
        <w:sz w:val="16"/>
      </w:rPr>
      <w:t>06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79B" w:rsidRDefault="00BC179B" w:rsidP="00C21142">
      <w:pPr>
        <w:spacing w:after="0" w:line="240" w:lineRule="auto"/>
      </w:pPr>
      <w:r>
        <w:separator/>
      </w:r>
    </w:p>
  </w:footnote>
  <w:footnote w:type="continuationSeparator" w:id="1">
    <w:p w:rsidR="00BC179B" w:rsidRDefault="00BC179B" w:rsidP="00C21142">
      <w:pPr>
        <w:spacing w:after="0" w:line="240" w:lineRule="auto"/>
      </w:pPr>
      <w:r>
        <w:continuationSeparator/>
      </w:r>
    </w:p>
  </w:footnote>
  <w:footnote w:id="2">
    <w:p w:rsidR="003E5F61" w:rsidRPr="00E758D2" w:rsidRDefault="003E5F61" w:rsidP="00C21142">
      <w:pPr>
        <w:pStyle w:val="footnotedescription"/>
        <w:rPr>
          <w:lang w:val="ru-RU"/>
        </w:rPr>
      </w:pPr>
      <w:r>
        <w:rPr>
          <w:rStyle w:val="footnotemark"/>
        </w:rPr>
        <w:footnoteRef/>
      </w:r>
      <w:r w:rsidRPr="00E758D2">
        <w:rPr>
          <w:lang w:val="ru-RU"/>
        </w:rPr>
        <w:t xml:space="preserve">Таблица 6.7 главы </w:t>
      </w:r>
      <w:r>
        <w:t>VI</w:t>
      </w:r>
      <w:r w:rsidRPr="00E758D2">
        <w:rPr>
          <w:lang w:val="ru-RU"/>
        </w:rPr>
        <w:t xml:space="preserve"> санитарных правил и норм СанПиН </w:t>
      </w:r>
      <w:r w:rsidRPr="00E758D2">
        <w:rPr>
          <w:sz w:val="22"/>
          <w:lang w:val="ru-RU"/>
        </w:rPr>
        <w:t xml:space="preserve">12.3685-21 </w:t>
      </w:r>
      <w:r w:rsidRPr="00E758D2">
        <w:rPr>
          <w:lang w:val="ru-RU"/>
        </w:rPr>
        <w:t xml:space="preserve">«Гигиенические нормативы </w:t>
      </w:r>
      <w:r w:rsidRPr="00E758D2">
        <w:rPr>
          <w:sz w:val="18"/>
          <w:lang w:val="ru-RU"/>
        </w:rPr>
        <w:t xml:space="preserve">и </w:t>
      </w:r>
      <w:r w:rsidRPr="00E758D2">
        <w:rPr>
          <w:lang w:val="ru-RU"/>
        </w:rPr>
        <w:t xml:space="preserve">требования </w:t>
      </w:r>
      <w:r w:rsidRPr="00E758D2">
        <w:rPr>
          <w:sz w:val="18"/>
          <w:lang w:val="ru-RU"/>
        </w:rPr>
        <w:t xml:space="preserve">к </w:t>
      </w:r>
      <w:r w:rsidRPr="00E758D2">
        <w:rPr>
          <w:lang w:val="ru-RU"/>
        </w:rPr>
        <w:t xml:space="preserve">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w:t>
      </w:r>
      <w:r w:rsidRPr="00E758D2">
        <w:rPr>
          <w:sz w:val="18"/>
          <w:lang w:val="ru-RU"/>
        </w:rPr>
        <w:t xml:space="preserve">г., </w:t>
      </w:r>
      <w:r w:rsidRPr="00E758D2">
        <w:rPr>
          <w:lang w:val="ru-RU"/>
        </w:rPr>
        <w:t xml:space="preserve">регистрационный № 62296), </w:t>
      </w:r>
      <w:r w:rsidRPr="00E758D2">
        <w:rPr>
          <w:sz w:val="22"/>
          <w:lang w:val="ru-RU"/>
        </w:rPr>
        <w:t xml:space="preserve">с </w:t>
      </w:r>
      <w:r w:rsidRPr="00E758D2">
        <w:rPr>
          <w:lang w:val="ru-RU"/>
        </w:rPr>
        <w:t xml:space="preserve">изменениями, внесенными постановлением Главного государственного санитарного врача Российской Федерации от </w:t>
      </w:r>
      <w:r w:rsidRPr="00E758D2">
        <w:rPr>
          <w:sz w:val="22"/>
          <w:lang w:val="ru-RU"/>
        </w:rPr>
        <w:t xml:space="preserve">30 </w:t>
      </w:r>
      <w:r w:rsidRPr="00E758D2">
        <w:rPr>
          <w:lang w:val="ru-RU"/>
        </w:rPr>
        <w:t xml:space="preserve">декабря 2022 г. № 24 (зарегистрировано Министерством юстиции Российской Федерации 9 марта 2023 </w:t>
      </w:r>
      <w:r w:rsidRPr="00E758D2">
        <w:rPr>
          <w:sz w:val="18"/>
          <w:lang w:val="ru-RU"/>
        </w:rPr>
        <w:t xml:space="preserve">г., </w:t>
      </w:r>
      <w:r w:rsidRPr="00E758D2">
        <w:rPr>
          <w:lang w:val="ru-RU"/>
        </w:rPr>
        <w:t xml:space="preserve">регистрационный № 72558), действующих до </w:t>
      </w:r>
      <w:r w:rsidRPr="00E758D2">
        <w:rPr>
          <w:sz w:val="18"/>
          <w:lang w:val="ru-RU"/>
        </w:rPr>
        <w:t xml:space="preserve">1 </w:t>
      </w:r>
      <w:r w:rsidRPr="00E758D2">
        <w:rPr>
          <w:lang w:val="ru-RU"/>
        </w:rPr>
        <w:t>марта 2027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61" w:rsidRDefault="003E5F61">
    <w:pPr>
      <w:spacing w:line="1" w:lineRule="exact"/>
    </w:pPr>
    <w:r w:rsidRPr="00A97609">
      <w:rPr>
        <w:noProof/>
      </w:rPr>
      <w:pict>
        <v:shapetype id="_x0000_t202" coordsize="21600,21600" o:spt="202" path="m,l,21600r21600,l21600,xe">
          <v:stroke joinstyle="miter"/>
          <v:path gradientshapeok="t" o:connecttype="rect"/>
        </v:shapetype>
        <v:shape id="Shape 86" o:spid="_x0000_s2049" type="#_x0000_t202" style="position:absolute;left:0;text-align:left;margin-left:381.35pt;margin-top:50.2pt;width:174.95pt;height:20.4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" filled="f" stroked="f">
          <v:textbox style="mso-fit-shape-to-text:t" inset="0,0,0,0">
            <w:txbxContent>
              <w:p w:rsidR="003E5F61" w:rsidRDefault="003E5F61">
                <w:pPr>
                  <w:pStyle w:val="20"/>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61" w:rsidRDefault="003E5F61">
    <w:pPr>
      <w:spacing w:after="0" w:line="259" w:lineRule="auto"/>
      <w:ind w:left="0" w:right="197" w:firstLine="0"/>
      <w:jc w:val="center"/>
    </w:pPr>
    <w:r w:rsidRPr="00A97609">
      <w:fldChar w:fldCharType="begin"/>
    </w:r>
    <w:r>
      <w:instrText xml:space="preserve"> PAGE   \* MERGEFORMAT </w:instrText>
    </w:r>
    <w:r w:rsidRPr="00A97609">
      <w:fldChar w:fldCharType="separate"/>
    </w:r>
    <w:r w:rsidRPr="009D10CA">
      <w:rPr>
        <w:noProof/>
        <w:sz w:val="24"/>
      </w:rPr>
      <w:t>2</w:t>
    </w:r>
    <w:r>
      <w:rPr>
        <w:sz w:val="24"/>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61" w:rsidRDefault="003E5F61">
    <w:pPr>
      <w:spacing w:after="0" w:line="259" w:lineRule="auto"/>
      <w:ind w:left="0" w:right="197" w:firstLine="0"/>
      <w:jc w:val="center"/>
    </w:pPr>
    <w:r w:rsidRPr="00A97609">
      <w:fldChar w:fldCharType="begin"/>
    </w:r>
    <w:r>
      <w:instrText xml:space="preserve"> PAGE   \* MERGEFORMAT </w:instrText>
    </w:r>
    <w:r w:rsidRPr="00A97609">
      <w:fldChar w:fldCharType="separate"/>
    </w:r>
    <w:r w:rsidR="00D55A83" w:rsidRPr="00D55A83">
      <w:rPr>
        <w:noProof/>
        <w:sz w:val="24"/>
      </w:rPr>
      <w:t>4</w:t>
    </w:r>
    <w:r>
      <w:rPr>
        <w:sz w:val="24"/>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61" w:rsidRDefault="003E5F61">
    <w:pPr>
      <w:spacing w:after="0" w:line="259" w:lineRule="auto"/>
      <w:ind w:left="0" w:right="197" w:firstLine="0"/>
      <w:jc w:val="center"/>
    </w:pPr>
    <w:r w:rsidRPr="00A97609">
      <w:fldChar w:fldCharType="begin"/>
    </w:r>
    <w:r>
      <w:instrText xml:space="preserve"> PAGE   \* MERGEFORMAT </w:instrText>
    </w:r>
    <w:r w:rsidRPr="00A97609">
      <w:fldChar w:fldCharType="separate"/>
    </w:r>
    <w:r>
      <w:rPr>
        <w:sz w:val="24"/>
      </w:rPr>
      <w:t>2</w:t>
    </w:r>
    <w:r>
      <w:rPr>
        <w:sz w:val="24"/>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61" w:rsidRDefault="003E5F61">
    <w:pPr>
      <w:spacing w:after="0" w:line="259" w:lineRule="auto"/>
      <w:ind w:left="0" w:right="182" w:firstLine="0"/>
      <w:jc w:val="center"/>
    </w:pPr>
    <w:r w:rsidRPr="00A97609">
      <w:fldChar w:fldCharType="begin"/>
    </w:r>
    <w:r>
      <w:instrText xml:space="preserve"> PAGE   \* MERGEFORMAT </w:instrText>
    </w:r>
    <w:r w:rsidRPr="00A97609">
      <w:fldChar w:fldCharType="separate"/>
    </w:r>
    <w:r w:rsidRPr="009D10CA">
      <w:rPr>
        <w:noProof/>
        <w:sz w:val="26"/>
      </w:rPr>
      <w:t>38</w:t>
    </w:r>
    <w:r>
      <w:rPr>
        <w:sz w:val="26"/>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61" w:rsidRDefault="003E5F61">
    <w:pPr>
      <w:spacing w:after="0" w:line="259" w:lineRule="auto"/>
      <w:ind w:left="0" w:right="182" w:firstLine="0"/>
      <w:jc w:val="center"/>
    </w:pPr>
    <w:r w:rsidRPr="00A97609">
      <w:fldChar w:fldCharType="begin"/>
    </w:r>
    <w:r>
      <w:instrText xml:space="preserve"> PAGE   \* MERGEFORMAT </w:instrText>
    </w:r>
    <w:r w:rsidRPr="00A97609">
      <w:fldChar w:fldCharType="separate"/>
    </w:r>
    <w:r w:rsidR="00D55A83" w:rsidRPr="00D55A83">
      <w:rPr>
        <w:noProof/>
        <w:sz w:val="26"/>
      </w:rPr>
      <w:t>32</w:t>
    </w:r>
    <w:r>
      <w:rPr>
        <w:sz w:val="26"/>
      </w:rPr>
      <w:fldChar w:fldCharType="end"/>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F61" w:rsidRDefault="003E5F61">
    <w:pPr>
      <w:spacing w:after="0" w:line="259" w:lineRule="auto"/>
      <w:ind w:left="0" w:right="182" w:firstLine="0"/>
      <w:jc w:val="center"/>
    </w:pPr>
    <w:r w:rsidRPr="00A97609">
      <w:fldChar w:fldCharType="begin"/>
    </w:r>
    <w:r>
      <w:instrText xml:space="preserve"> PAGE   \* MERGEFORMAT </w:instrText>
    </w:r>
    <w:r w:rsidRPr="00A97609">
      <w:fldChar w:fldCharType="separate"/>
    </w:r>
    <w:r>
      <w:rPr>
        <w:sz w:val="26"/>
      </w:rPr>
      <w:t>2</w:t>
    </w:r>
    <w:r>
      <w:rPr>
        <w:sz w:val="26"/>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1C30"/>
    <w:multiLevelType w:val="hybridMultilevel"/>
    <w:tmpl w:val="17CA2634"/>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B637D2"/>
    <w:multiLevelType w:val="multilevel"/>
    <w:tmpl w:val="5E0417BA"/>
    <w:lvl w:ilvl="0">
      <w:start w:val="1"/>
      <w:numFmt w:val="decimal"/>
      <w:lvlText w:val="%1."/>
      <w:lvlJc w:val="left"/>
      <w:pPr>
        <w:ind w:left="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2."/>
      <w:lvlJc w:val="left"/>
      <w:pPr>
        <w:ind w:left="0" w:firstLine="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2">
    <w:nsid w:val="07073E10"/>
    <w:multiLevelType w:val="hybridMultilevel"/>
    <w:tmpl w:val="8B1AEDEA"/>
    <w:lvl w:ilvl="0" w:tplc="04190001">
      <w:start w:val="1"/>
      <w:numFmt w:val="bullet"/>
      <w:lvlText w:val=""/>
      <w:lvlJc w:val="left"/>
      <w:pPr>
        <w:ind w:left="1458" w:hanging="360"/>
      </w:pPr>
      <w:rPr>
        <w:rFonts w:ascii="Symbol" w:hAnsi="Symbol" w:hint="default"/>
      </w:rPr>
    </w:lvl>
    <w:lvl w:ilvl="1" w:tplc="04190003" w:tentative="1">
      <w:start w:val="1"/>
      <w:numFmt w:val="bullet"/>
      <w:lvlText w:val="o"/>
      <w:lvlJc w:val="left"/>
      <w:pPr>
        <w:ind w:left="2178" w:hanging="360"/>
      </w:pPr>
      <w:rPr>
        <w:rFonts w:ascii="Courier New" w:hAnsi="Courier New" w:cs="Courier New" w:hint="default"/>
      </w:rPr>
    </w:lvl>
    <w:lvl w:ilvl="2" w:tplc="04190005" w:tentative="1">
      <w:start w:val="1"/>
      <w:numFmt w:val="bullet"/>
      <w:lvlText w:val=""/>
      <w:lvlJc w:val="left"/>
      <w:pPr>
        <w:ind w:left="2898" w:hanging="360"/>
      </w:pPr>
      <w:rPr>
        <w:rFonts w:ascii="Wingdings" w:hAnsi="Wingdings" w:hint="default"/>
      </w:rPr>
    </w:lvl>
    <w:lvl w:ilvl="3" w:tplc="04190001" w:tentative="1">
      <w:start w:val="1"/>
      <w:numFmt w:val="bullet"/>
      <w:lvlText w:val=""/>
      <w:lvlJc w:val="left"/>
      <w:pPr>
        <w:ind w:left="3618" w:hanging="360"/>
      </w:pPr>
      <w:rPr>
        <w:rFonts w:ascii="Symbol" w:hAnsi="Symbol" w:hint="default"/>
      </w:rPr>
    </w:lvl>
    <w:lvl w:ilvl="4" w:tplc="04190003" w:tentative="1">
      <w:start w:val="1"/>
      <w:numFmt w:val="bullet"/>
      <w:lvlText w:val="o"/>
      <w:lvlJc w:val="left"/>
      <w:pPr>
        <w:ind w:left="4338" w:hanging="360"/>
      </w:pPr>
      <w:rPr>
        <w:rFonts w:ascii="Courier New" w:hAnsi="Courier New" w:cs="Courier New" w:hint="default"/>
      </w:rPr>
    </w:lvl>
    <w:lvl w:ilvl="5" w:tplc="04190005" w:tentative="1">
      <w:start w:val="1"/>
      <w:numFmt w:val="bullet"/>
      <w:lvlText w:val=""/>
      <w:lvlJc w:val="left"/>
      <w:pPr>
        <w:ind w:left="5058" w:hanging="360"/>
      </w:pPr>
      <w:rPr>
        <w:rFonts w:ascii="Wingdings" w:hAnsi="Wingdings" w:hint="default"/>
      </w:rPr>
    </w:lvl>
    <w:lvl w:ilvl="6" w:tplc="04190001" w:tentative="1">
      <w:start w:val="1"/>
      <w:numFmt w:val="bullet"/>
      <w:lvlText w:val=""/>
      <w:lvlJc w:val="left"/>
      <w:pPr>
        <w:ind w:left="5778" w:hanging="360"/>
      </w:pPr>
      <w:rPr>
        <w:rFonts w:ascii="Symbol" w:hAnsi="Symbol" w:hint="default"/>
      </w:rPr>
    </w:lvl>
    <w:lvl w:ilvl="7" w:tplc="04190003" w:tentative="1">
      <w:start w:val="1"/>
      <w:numFmt w:val="bullet"/>
      <w:lvlText w:val="o"/>
      <w:lvlJc w:val="left"/>
      <w:pPr>
        <w:ind w:left="6498" w:hanging="360"/>
      </w:pPr>
      <w:rPr>
        <w:rFonts w:ascii="Courier New" w:hAnsi="Courier New" w:cs="Courier New" w:hint="default"/>
      </w:rPr>
    </w:lvl>
    <w:lvl w:ilvl="8" w:tplc="04190005" w:tentative="1">
      <w:start w:val="1"/>
      <w:numFmt w:val="bullet"/>
      <w:lvlText w:val=""/>
      <w:lvlJc w:val="left"/>
      <w:pPr>
        <w:ind w:left="7218" w:hanging="360"/>
      </w:pPr>
      <w:rPr>
        <w:rFonts w:ascii="Wingdings" w:hAnsi="Wingdings" w:hint="default"/>
      </w:rPr>
    </w:lvl>
  </w:abstractNum>
  <w:abstractNum w:abstractNumId="3">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4">
    <w:nsid w:val="25153DBD"/>
    <w:multiLevelType w:val="multilevel"/>
    <w:tmpl w:val="FBE07020"/>
    <w:lvl w:ilvl="0">
      <w:start w:val="4"/>
      <w:numFmt w:val="decimal"/>
      <w:lvlText w:val="%1."/>
      <w:lvlJc w:val="left"/>
      <w:pPr>
        <w:ind w:left="1211" w:hanging="360"/>
      </w:pPr>
      <w:rPr>
        <w:rFonts w:hint="default"/>
        <w:i w:val="0"/>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nsid w:val="32646A7F"/>
    <w:multiLevelType w:val="hybridMultilevel"/>
    <w:tmpl w:val="7AF20576"/>
    <w:lvl w:ilvl="0" w:tplc="C35ADBBC">
      <w:start w:val="1"/>
      <w:numFmt w:val="decimal"/>
      <w:lvlText w:val="%1."/>
      <w:lvlJc w:val="left"/>
      <w:pPr>
        <w:ind w:left="1429" w:hanging="360"/>
      </w:pPr>
      <w:rPr>
        <w:i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5F41796"/>
    <w:multiLevelType w:val="hybridMultilevel"/>
    <w:tmpl w:val="4CEC90F2"/>
    <w:lvl w:ilvl="0" w:tplc="E9F85C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37114D51"/>
    <w:multiLevelType w:val="hybridMultilevel"/>
    <w:tmpl w:val="B4968522"/>
    <w:lvl w:ilvl="0" w:tplc="02082770">
      <w:start w:val="3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A197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501C3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4E056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EAC98">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964CC4">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E05E8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6DEBC">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C4225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4998057C"/>
    <w:multiLevelType w:val="hybridMultilevel"/>
    <w:tmpl w:val="C21C62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56D90467"/>
    <w:multiLevelType w:val="hybridMultilevel"/>
    <w:tmpl w:val="EDB871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606B4072"/>
    <w:multiLevelType w:val="hybridMultilevel"/>
    <w:tmpl w:val="A502BEFC"/>
    <w:lvl w:ilvl="0" w:tplc="93CC8234">
      <w:start w:val="2"/>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2">
    <w:nsid w:val="75190F4E"/>
    <w:multiLevelType w:val="hybridMultilevel"/>
    <w:tmpl w:val="BB9CD6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7"/>
  </w:num>
  <w:num w:numId="4">
    <w:abstractNumId w:val="3"/>
  </w:num>
  <w:num w:numId="5">
    <w:abstractNumId w:val="6"/>
  </w:num>
  <w:num w:numId="6">
    <w:abstractNumId w:val="0"/>
  </w:num>
  <w:num w:numId="7">
    <w:abstractNumId w:val="10"/>
  </w:num>
  <w:num w:numId="8">
    <w:abstractNumId w:val="8"/>
  </w:num>
  <w:num w:numId="9">
    <w:abstractNumId w:val="5"/>
  </w:num>
  <w:num w:numId="10">
    <w:abstractNumId w:val="4"/>
  </w:num>
  <w:num w:numId="11">
    <w:abstractNumId w:val="12"/>
  </w:num>
  <w:num w:numId="12">
    <w:abstractNumId w:val="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C21142"/>
    <w:rsid w:val="00004488"/>
    <w:rsid w:val="00027861"/>
    <w:rsid w:val="0006079B"/>
    <w:rsid w:val="00112CAC"/>
    <w:rsid w:val="0018215F"/>
    <w:rsid w:val="001956CA"/>
    <w:rsid w:val="00237C30"/>
    <w:rsid w:val="002560CD"/>
    <w:rsid w:val="002C4255"/>
    <w:rsid w:val="003448EF"/>
    <w:rsid w:val="003474A9"/>
    <w:rsid w:val="003E5F61"/>
    <w:rsid w:val="004872AD"/>
    <w:rsid w:val="004B5F90"/>
    <w:rsid w:val="005E607A"/>
    <w:rsid w:val="006D31A9"/>
    <w:rsid w:val="006D5883"/>
    <w:rsid w:val="00723774"/>
    <w:rsid w:val="00790FDF"/>
    <w:rsid w:val="00817F5D"/>
    <w:rsid w:val="0085026A"/>
    <w:rsid w:val="0089799B"/>
    <w:rsid w:val="008A0A21"/>
    <w:rsid w:val="008A436C"/>
    <w:rsid w:val="0090400D"/>
    <w:rsid w:val="00920004"/>
    <w:rsid w:val="00957D92"/>
    <w:rsid w:val="00A97609"/>
    <w:rsid w:val="00AA7356"/>
    <w:rsid w:val="00AC6655"/>
    <w:rsid w:val="00AE3DEE"/>
    <w:rsid w:val="00AE77D5"/>
    <w:rsid w:val="00B56C93"/>
    <w:rsid w:val="00B61048"/>
    <w:rsid w:val="00B84119"/>
    <w:rsid w:val="00BC179B"/>
    <w:rsid w:val="00BF0502"/>
    <w:rsid w:val="00C21142"/>
    <w:rsid w:val="00C860D5"/>
    <w:rsid w:val="00CB4144"/>
    <w:rsid w:val="00CF1EB6"/>
    <w:rsid w:val="00CF6007"/>
    <w:rsid w:val="00D33096"/>
    <w:rsid w:val="00D55A83"/>
    <w:rsid w:val="00D76EF1"/>
    <w:rsid w:val="00DA0658"/>
    <w:rsid w:val="00DC1159"/>
    <w:rsid w:val="00DD7772"/>
    <w:rsid w:val="00E02A2B"/>
    <w:rsid w:val="00F242C9"/>
    <w:rsid w:val="00F707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142"/>
    <w:pPr>
      <w:spacing w:after="5" w:line="305" w:lineRule="auto"/>
      <w:ind w:left="5" w:right="3926" w:firstLine="710"/>
      <w:jc w:val="both"/>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C21142"/>
    <w:pPr>
      <w:spacing w:after="0"/>
      <w:ind w:left="72" w:right="182"/>
      <w:jc w:val="both"/>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C21142"/>
    <w:rPr>
      <w:rFonts w:ascii="Times New Roman" w:eastAsia="Times New Roman" w:hAnsi="Times New Roman" w:cs="Times New Roman"/>
      <w:color w:val="000000"/>
      <w:sz w:val="20"/>
      <w:lang w:val="en-US"/>
    </w:rPr>
  </w:style>
  <w:style w:type="character" w:customStyle="1" w:styleId="footnotemark">
    <w:name w:val="footnote mark"/>
    <w:hidden/>
    <w:rsid w:val="00C21142"/>
    <w:rPr>
      <w:rFonts w:ascii="Times New Roman" w:eastAsia="Times New Roman" w:hAnsi="Times New Roman" w:cs="Times New Roman"/>
      <w:color w:val="000000"/>
      <w:sz w:val="14"/>
      <w:vertAlign w:val="superscript"/>
    </w:rPr>
  </w:style>
  <w:style w:type="paragraph" w:styleId="a3">
    <w:name w:val="Balloon Text"/>
    <w:basedOn w:val="a"/>
    <w:link w:val="a4"/>
    <w:uiPriority w:val="99"/>
    <w:semiHidden/>
    <w:unhideWhenUsed/>
    <w:rsid w:val="00C211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1142"/>
    <w:rPr>
      <w:rFonts w:ascii="Tahoma" w:eastAsia="Times New Roman" w:hAnsi="Tahoma" w:cs="Tahoma"/>
      <w:color w:val="000000"/>
      <w:sz w:val="16"/>
      <w:szCs w:val="16"/>
      <w:lang w:val="en-US"/>
    </w:rPr>
  </w:style>
  <w:style w:type="paragraph" w:styleId="a5">
    <w:name w:val="Body Text"/>
    <w:basedOn w:val="a"/>
    <w:link w:val="a6"/>
    <w:uiPriority w:val="99"/>
    <w:semiHidden/>
    <w:unhideWhenUsed/>
    <w:rsid w:val="00C21142"/>
    <w:pPr>
      <w:spacing w:after="120" w:line="259" w:lineRule="auto"/>
      <w:ind w:left="0" w:right="0" w:firstLine="0"/>
      <w:jc w:val="left"/>
    </w:pPr>
    <w:rPr>
      <w:rFonts w:asciiTheme="minorHAnsi" w:eastAsiaTheme="minorHAnsi" w:hAnsiTheme="minorHAnsi" w:cstheme="minorBidi"/>
      <w:color w:val="auto"/>
      <w:sz w:val="22"/>
      <w:lang w:val="ru-RU"/>
    </w:rPr>
  </w:style>
  <w:style w:type="character" w:customStyle="1" w:styleId="a6">
    <w:name w:val="Основной текст Знак"/>
    <w:basedOn w:val="a0"/>
    <w:link w:val="a5"/>
    <w:uiPriority w:val="99"/>
    <w:semiHidden/>
    <w:rsid w:val="00C21142"/>
  </w:style>
  <w:style w:type="paragraph" w:styleId="a7">
    <w:name w:val="List Paragraph"/>
    <w:basedOn w:val="a"/>
    <w:uiPriority w:val="34"/>
    <w:qFormat/>
    <w:rsid w:val="00C21142"/>
    <w:pPr>
      <w:ind w:left="720"/>
      <w:contextualSpacing/>
    </w:pPr>
  </w:style>
  <w:style w:type="character" w:customStyle="1" w:styleId="2">
    <w:name w:val="Колонтитул (2)_"/>
    <w:link w:val="20"/>
    <w:rsid w:val="00723774"/>
    <w:rPr>
      <w:rFonts w:ascii="Calibri" w:eastAsia="Times New Roman" w:hAnsi="Calibri" w:cs="Times New Roman"/>
      <w:sz w:val="20"/>
      <w:szCs w:val="20"/>
      <w:lang w:eastAsia="ru-RU"/>
    </w:rPr>
  </w:style>
  <w:style w:type="paragraph" w:customStyle="1" w:styleId="20">
    <w:name w:val="Колонтитул (2)"/>
    <w:basedOn w:val="a"/>
    <w:link w:val="2"/>
    <w:rsid w:val="00723774"/>
    <w:pPr>
      <w:widowControl w:val="0"/>
      <w:spacing w:after="0" w:line="240" w:lineRule="auto"/>
      <w:ind w:left="0" w:right="0" w:firstLine="0"/>
      <w:jc w:val="left"/>
    </w:pPr>
    <w:rPr>
      <w:rFonts w:ascii="Calibri" w:hAnsi="Calibri"/>
      <w:color w:val="auto"/>
      <w:sz w:val="20"/>
      <w:szCs w:val="20"/>
      <w:lang w:val="ru-RU" w:eastAsia="ru-RU"/>
    </w:rPr>
  </w:style>
  <w:style w:type="character" w:styleId="a8">
    <w:name w:val="Hyperlink"/>
    <w:uiPriority w:val="99"/>
    <w:unhideWhenUsed/>
    <w:rsid w:val="00723774"/>
    <w:rPr>
      <w:color w:val="0000FF"/>
      <w:u w:val="single"/>
    </w:rPr>
  </w:style>
  <w:style w:type="table" w:styleId="a9">
    <w:name w:val="Table Grid"/>
    <w:basedOn w:val="a1"/>
    <w:uiPriority w:val="59"/>
    <w:rsid w:val="00F242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AE77D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E77D5"/>
    <w:rPr>
      <w:rFonts w:ascii="Times New Roman" w:eastAsia="Times New Roman" w:hAnsi="Times New Roman" w:cs="Times New Roman"/>
      <w:color w:val="000000"/>
      <w:sz w:val="28"/>
      <w:lang w:val="en-US"/>
    </w:rPr>
  </w:style>
  <w:style w:type="paragraph" w:styleId="ac">
    <w:name w:val="footer"/>
    <w:basedOn w:val="a"/>
    <w:link w:val="ad"/>
    <w:uiPriority w:val="99"/>
    <w:semiHidden/>
    <w:unhideWhenUsed/>
    <w:rsid w:val="00AE77D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AE77D5"/>
    <w:rPr>
      <w:rFonts w:ascii="Times New Roman" w:eastAsia="Times New Roman" w:hAnsi="Times New Roman" w:cs="Times New Roman"/>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sh.my1.ru/index/detskij_otdykh_i_ozdorovlenie/0-41" TargetMode="External"/><Relationship Id="rId13" Type="http://schemas.openxmlformats.org/officeDocument/2006/relationships/image" Target="media/image4.jpeg"/><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8469</Words>
  <Characters>48276</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Ришат</dc:creator>
  <cp:lastModifiedBy>1</cp:lastModifiedBy>
  <cp:revision>2</cp:revision>
  <cp:lastPrinted>2026-05-11T13:21:00Z</cp:lastPrinted>
  <dcterms:created xsi:type="dcterms:W3CDTF">2026-06-02T12:47:00Z</dcterms:created>
  <dcterms:modified xsi:type="dcterms:W3CDTF">2026-06-02T12:47:00Z</dcterms:modified>
</cp:coreProperties>
</file>