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DAC53" w14:textId="3BBB4F19" w:rsidR="00C21142" w:rsidRPr="00C21142" w:rsidRDefault="00C21142" w:rsidP="00C21142">
      <w:pPr>
        <w:spacing w:line="276" w:lineRule="auto"/>
        <w:ind w:left="0" w:right="31"/>
        <w:jc w:val="center"/>
        <w:rPr>
          <w:b/>
          <w:bCs/>
          <w:szCs w:val="28"/>
          <w:lang w:val="ru-RU"/>
        </w:rPr>
      </w:pPr>
    </w:p>
    <w:p w14:paraId="59380318" w14:textId="37B4B9A7" w:rsidR="00C21142" w:rsidRDefault="00997471" w:rsidP="000422CC">
      <w:pPr>
        <w:spacing w:after="0" w:line="360" w:lineRule="auto"/>
        <w:ind w:left="0" w:right="873" w:hanging="10"/>
        <w:jc w:val="center"/>
        <w:rPr>
          <w:color w:val="auto"/>
          <w:sz w:val="30"/>
          <w:lang w:val="ru-RU"/>
        </w:rPr>
      </w:pPr>
      <w:r>
        <w:rPr>
          <w:noProof/>
          <w:color w:val="auto"/>
          <w:sz w:val="30"/>
          <w:lang w:val="ru-RU" w:eastAsia="ru-RU"/>
        </w:rPr>
        <w:drawing>
          <wp:anchor distT="0" distB="0" distL="114300" distR="114300" simplePos="0" relativeHeight="251663360" behindDoc="0" locked="0" layoutInCell="1" allowOverlap="1" wp14:anchorId="2B431B6E" wp14:editId="262FDBEA">
            <wp:simplePos x="0" y="0"/>
            <wp:positionH relativeFrom="column">
              <wp:posOffset>0</wp:posOffset>
            </wp:positionH>
            <wp:positionV relativeFrom="paragraph">
              <wp:posOffset>314325</wp:posOffset>
            </wp:positionV>
            <wp:extent cx="5960745" cy="8309610"/>
            <wp:effectExtent l="0" t="0" r="190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60745" cy="8309610"/>
                    </a:xfrm>
                    <a:prstGeom prst="rect">
                      <a:avLst/>
                    </a:prstGeom>
                  </pic:spPr>
                </pic:pic>
              </a:graphicData>
            </a:graphic>
          </wp:anchor>
        </w:drawing>
      </w:r>
    </w:p>
    <w:p w14:paraId="54DB92D9" w14:textId="77777777" w:rsidR="00C21142" w:rsidRDefault="00C21142" w:rsidP="00C21142">
      <w:pPr>
        <w:spacing w:after="0" w:line="360" w:lineRule="auto"/>
        <w:ind w:left="878" w:right="873" w:hanging="10"/>
        <w:jc w:val="center"/>
        <w:rPr>
          <w:color w:val="auto"/>
          <w:sz w:val="30"/>
          <w:lang w:val="ru-RU"/>
        </w:rPr>
      </w:pPr>
    </w:p>
    <w:p w14:paraId="7092C55B" w14:textId="77777777" w:rsidR="00C21142" w:rsidRDefault="00C21142" w:rsidP="00C21142">
      <w:pPr>
        <w:spacing w:after="0" w:line="360" w:lineRule="auto"/>
        <w:ind w:left="878" w:right="873" w:hanging="10"/>
        <w:jc w:val="center"/>
        <w:rPr>
          <w:color w:val="auto"/>
          <w:sz w:val="30"/>
          <w:lang w:val="ru-RU"/>
        </w:rPr>
      </w:pPr>
      <w:bookmarkStart w:id="0" w:name="_GoBack"/>
      <w:bookmarkEnd w:id="0"/>
    </w:p>
    <w:p w14:paraId="49AA39A8" w14:textId="77777777" w:rsidR="00C21142" w:rsidRPr="009E0540" w:rsidRDefault="00C21142" w:rsidP="00C21142">
      <w:pPr>
        <w:spacing w:after="0" w:line="360" w:lineRule="auto"/>
        <w:ind w:left="0" w:right="873" w:firstLine="709"/>
        <w:jc w:val="center"/>
        <w:rPr>
          <w:color w:val="auto"/>
          <w:lang w:val="ru-RU"/>
        </w:rPr>
      </w:pPr>
      <w:r>
        <w:rPr>
          <w:color w:val="auto"/>
          <w:sz w:val="30"/>
        </w:rPr>
        <w:t>I</w:t>
      </w:r>
      <w:r w:rsidRPr="009E0540">
        <w:rPr>
          <w:color w:val="auto"/>
          <w:sz w:val="30"/>
          <w:lang w:val="ru-RU"/>
        </w:rPr>
        <w:t>. Общие положения</w:t>
      </w:r>
    </w:p>
    <w:p w14:paraId="2272B6C7" w14:textId="77777777" w:rsidR="00C21142" w:rsidRPr="00C21142" w:rsidRDefault="00C21142" w:rsidP="00C21142">
      <w:pPr>
        <w:pStyle w:val="a7"/>
        <w:numPr>
          <w:ilvl w:val="0"/>
          <w:numId w:val="7"/>
        </w:numPr>
        <w:spacing w:line="276" w:lineRule="auto"/>
        <w:ind w:left="0" w:right="31" w:firstLine="709"/>
        <w:rPr>
          <w:color w:val="auto"/>
          <w:lang w:val="ru-RU"/>
        </w:rPr>
      </w:pPr>
      <w:r w:rsidRPr="00C21142">
        <w:rPr>
          <w:color w:val="auto"/>
          <w:lang w:val="ru-RU"/>
        </w:rPr>
        <w:t>Программа воспитательной работы</w:t>
      </w:r>
      <w:r w:rsidRPr="00C21142">
        <w:rPr>
          <w:color w:val="auto"/>
          <w:szCs w:val="28"/>
          <w:lang w:val="ru-RU"/>
        </w:rPr>
        <w:t xml:space="preserve"> </w:t>
      </w:r>
      <w:r w:rsidRPr="00C21142">
        <w:rPr>
          <w:bCs/>
          <w:szCs w:val="28"/>
          <w:lang w:val="ru-RU"/>
        </w:rPr>
        <w:t xml:space="preserve">детского лагеря труда и отдыха при МБОУ СОШ </w:t>
      </w:r>
      <w:proofErr w:type="spellStart"/>
      <w:r w:rsidRPr="00C21142">
        <w:rPr>
          <w:bCs/>
          <w:szCs w:val="28"/>
          <w:lang w:val="ru-RU"/>
        </w:rPr>
        <w:t>им</w:t>
      </w:r>
      <w:proofErr w:type="gramStart"/>
      <w:r w:rsidRPr="00C21142">
        <w:rPr>
          <w:bCs/>
          <w:szCs w:val="28"/>
          <w:lang w:val="ru-RU"/>
        </w:rPr>
        <w:t>.Х</w:t>
      </w:r>
      <w:proofErr w:type="gramEnd"/>
      <w:r w:rsidRPr="00C21142">
        <w:rPr>
          <w:bCs/>
          <w:szCs w:val="28"/>
          <w:lang w:val="ru-RU"/>
        </w:rPr>
        <w:t>уснутдинова</w:t>
      </w:r>
      <w:proofErr w:type="spellEnd"/>
      <w:r w:rsidRPr="00C21142">
        <w:rPr>
          <w:bCs/>
          <w:szCs w:val="28"/>
          <w:lang w:val="ru-RU"/>
        </w:rPr>
        <w:t xml:space="preserve"> А.Г. </w:t>
      </w:r>
      <w:proofErr w:type="spellStart"/>
      <w:r w:rsidRPr="00C21142">
        <w:rPr>
          <w:bCs/>
          <w:szCs w:val="28"/>
          <w:lang w:val="ru-RU"/>
        </w:rPr>
        <w:t>с.Учалы</w:t>
      </w:r>
      <w:proofErr w:type="spellEnd"/>
      <w:r w:rsidRPr="00C21142">
        <w:rPr>
          <w:bCs/>
          <w:szCs w:val="28"/>
          <w:lang w:val="ru-RU"/>
        </w:rPr>
        <w:t xml:space="preserve"> </w:t>
      </w:r>
      <w:r w:rsidRPr="00C21142">
        <w:rPr>
          <w:color w:val="auto"/>
          <w:lang w:val="ru-RU"/>
        </w:rPr>
        <w:t xml:space="preserve"> (далее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25DAB47B" w14:textId="77777777" w:rsidR="00C21142" w:rsidRPr="009E0540" w:rsidRDefault="00C21142" w:rsidP="00C21142">
      <w:pPr>
        <w:numPr>
          <w:ilvl w:val="0"/>
          <w:numId w:val="7"/>
        </w:numPr>
        <w:spacing w:after="0" w:line="360" w:lineRule="auto"/>
        <w:ind w:left="0" w:right="28" w:firstLine="709"/>
        <w:rPr>
          <w:color w:val="auto"/>
          <w:lang w:val="ru-RU"/>
        </w:rPr>
      </w:pPr>
      <w:proofErr w:type="gramStart"/>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Pr>
          <w:color w:val="auto"/>
          <w:lang w:val="ru-RU"/>
        </w:rPr>
        <w:t>лений, единство народов России</w:t>
      </w:r>
      <w:r w:rsidRPr="009E0540">
        <w:rPr>
          <w:color w:val="auto"/>
          <w:lang w:val="ru-RU"/>
        </w:rPr>
        <w:t>.</w:t>
      </w:r>
      <w:proofErr w:type="gramEnd"/>
    </w:p>
    <w:p w14:paraId="524A9166" w14:textId="77777777" w:rsidR="00C21142" w:rsidRPr="009E0540" w:rsidRDefault="00C21142" w:rsidP="00C21142">
      <w:pPr>
        <w:numPr>
          <w:ilvl w:val="0"/>
          <w:numId w:val="7"/>
        </w:numPr>
        <w:spacing w:after="0" w:line="360" w:lineRule="auto"/>
        <w:ind w:left="0" w:right="28" w:firstLine="709"/>
        <w:rPr>
          <w:color w:val="auto"/>
          <w:lang w:val="ru-RU"/>
        </w:rPr>
      </w:pPr>
      <w:proofErr w:type="gramStart"/>
      <w:r w:rsidRPr="009E0540">
        <w:rPr>
          <w:color w:val="auto"/>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9E0540">
        <w:rPr>
          <w:color w:val="auto"/>
          <w:lang w:val="ru-RU"/>
        </w:rPr>
        <w:t xml:space="preserve"> и психологического здоровья.</w:t>
      </w:r>
    </w:p>
    <w:p w14:paraId="11B8D12C" w14:textId="77777777" w:rsidR="00C21142" w:rsidRPr="009E0540" w:rsidRDefault="00C21142" w:rsidP="00C21142">
      <w:pPr>
        <w:numPr>
          <w:ilvl w:val="0"/>
          <w:numId w:val="7"/>
        </w:numPr>
        <w:spacing w:after="0" w:line="360" w:lineRule="auto"/>
        <w:ind w:left="0" w:right="28" w:firstLine="709"/>
        <w:rPr>
          <w:color w:val="auto"/>
          <w:lang w:val="ru-RU"/>
        </w:rPr>
      </w:pPr>
      <w:r w:rsidRPr="009E0540">
        <w:rPr>
          <w:color w:val="auto"/>
          <w:lang w:val="ru-RU"/>
        </w:rPr>
        <w:lastRenderedPageBreak/>
        <w:t>Методологической основой разработки и реализации Программы воспитательной работы являются два основных подхода: системно-</w:t>
      </w:r>
      <w:proofErr w:type="spellStart"/>
      <w:r w:rsidRPr="009E0540">
        <w:rPr>
          <w:color w:val="auto"/>
          <w:lang w:val="ru-RU"/>
        </w:rPr>
        <w:t>деятельностный</w:t>
      </w:r>
      <w:proofErr w:type="spellEnd"/>
      <w:r w:rsidRPr="009E0540">
        <w:rPr>
          <w:color w:val="auto"/>
          <w:lang w:val="ru-RU"/>
        </w:rPr>
        <w:t xml:space="preserve"> и аксиологический.</w:t>
      </w:r>
    </w:p>
    <w:p w14:paraId="7A3D33A9" w14:textId="77777777" w:rsidR="00C21142" w:rsidRPr="009E0540" w:rsidRDefault="00C21142" w:rsidP="00C21142">
      <w:pPr>
        <w:spacing w:after="0" w:line="360" w:lineRule="auto"/>
        <w:ind w:left="28" w:right="28" w:firstLine="709"/>
        <w:rPr>
          <w:color w:val="auto"/>
          <w:lang w:val="ru-RU"/>
        </w:rPr>
      </w:pPr>
      <w:r w:rsidRPr="009E0540">
        <w:rPr>
          <w:color w:val="auto"/>
          <w:lang w:val="ru-RU"/>
        </w:rPr>
        <w:t>Системно-</w:t>
      </w:r>
      <w:proofErr w:type="spellStart"/>
      <w:r w:rsidRPr="009E0540">
        <w:rPr>
          <w:color w:val="auto"/>
          <w:lang w:val="ru-RU"/>
        </w:rPr>
        <w:t>деятельностный</w:t>
      </w:r>
      <w:proofErr w:type="spellEnd"/>
      <w:r w:rsidRPr="009E0540">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18F3E0D2" w14:textId="77777777" w:rsidR="00C21142" w:rsidRPr="009E0540" w:rsidRDefault="00C21142" w:rsidP="00C21142">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5F048685" w14:textId="77777777" w:rsidR="00C21142" w:rsidRPr="009E0540" w:rsidRDefault="00C21142" w:rsidP="00C21142">
      <w:pPr>
        <w:numPr>
          <w:ilvl w:val="0"/>
          <w:numId w:val="7"/>
        </w:numPr>
        <w:spacing w:after="0" w:line="360" w:lineRule="auto"/>
        <w:ind w:right="28"/>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14:paraId="4BA978ED" w14:textId="77777777" w:rsidR="00C21142" w:rsidRPr="009E0540" w:rsidRDefault="00C21142" w:rsidP="00C21142">
      <w:pPr>
        <w:spacing w:after="0" w:line="360" w:lineRule="auto"/>
        <w:ind w:left="28" w:right="28" w:firstLine="709"/>
        <w:rPr>
          <w:color w:val="auto"/>
          <w:lang w:val="ru-RU"/>
        </w:rPr>
      </w:pPr>
      <w:r>
        <w:rPr>
          <w:color w:val="auto"/>
          <w:lang w:val="ru-RU"/>
        </w:rPr>
        <w:t xml:space="preserve">- </w:t>
      </w:r>
      <w:r w:rsidRPr="009E0540">
        <w:rPr>
          <w:color w:val="auto"/>
          <w:lang w:val="ru-RU"/>
        </w:rPr>
        <w:t xml:space="preserve">принцип единого целевого начала воспитательной деятельности; </w:t>
      </w:r>
    </w:p>
    <w:p w14:paraId="3F91096B" w14:textId="77777777" w:rsidR="00C21142" w:rsidRPr="009E0540" w:rsidRDefault="00C21142" w:rsidP="00C21142">
      <w:pPr>
        <w:spacing w:after="0" w:line="360" w:lineRule="auto"/>
        <w:ind w:left="28" w:right="28" w:firstLine="709"/>
        <w:rPr>
          <w:color w:val="auto"/>
          <w:lang w:val="ru-RU"/>
        </w:rPr>
      </w:pPr>
      <w:r>
        <w:rPr>
          <w:color w:val="auto"/>
          <w:lang w:val="ru-RU"/>
        </w:rPr>
        <w:t xml:space="preserve">- </w:t>
      </w:r>
      <w:r w:rsidRPr="009E0540">
        <w:rPr>
          <w:color w:val="auto"/>
          <w:lang w:val="ru-RU"/>
        </w:rPr>
        <w:t xml:space="preserve">принцип системности, непрерывности и преемственности воспитательной деятельности; </w:t>
      </w:r>
    </w:p>
    <w:p w14:paraId="3A23283C" w14:textId="77777777" w:rsidR="00C21142" w:rsidRPr="009E0540" w:rsidRDefault="00C21142" w:rsidP="00C21142">
      <w:pPr>
        <w:spacing w:after="0" w:line="360" w:lineRule="auto"/>
        <w:ind w:left="28" w:right="28" w:firstLine="709"/>
        <w:rPr>
          <w:color w:val="auto"/>
          <w:lang w:val="ru-RU"/>
        </w:rPr>
      </w:pPr>
      <w:r>
        <w:rPr>
          <w:color w:val="auto"/>
          <w:lang w:val="ru-RU"/>
        </w:rPr>
        <w:t xml:space="preserve">- </w:t>
      </w:r>
      <w:r w:rsidRPr="009E0540">
        <w:rPr>
          <w:color w:val="auto"/>
          <w:lang w:val="ru-RU"/>
        </w:rPr>
        <w:t xml:space="preserve">принцип единства концептуальных подходов, методов и форм воспитательной деятельности; </w:t>
      </w:r>
    </w:p>
    <w:p w14:paraId="71CB61E2" w14:textId="77777777" w:rsidR="00C21142" w:rsidRPr="009E0540" w:rsidRDefault="00C21142" w:rsidP="00C21142">
      <w:pPr>
        <w:spacing w:after="0" w:line="360" w:lineRule="auto"/>
        <w:ind w:left="28" w:right="28" w:firstLine="709"/>
        <w:rPr>
          <w:color w:val="auto"/>
          <w:lang w:val="ru-RU"/>
        </w:rPr>
      </w:pPr>
      <w:r>
        <w:rPr>
          <w:color w:val="auto"/>
          <w:lang w:val="ru-RU"/>
        </w:rPr>
        <w:t xml:space="preserve">- </w:t>
      </w:r>
      <w:r w:rsidRPr="009E0540">
        <w:rPr>
          <w:color w:val="auto"/>
          <w:lang w:val="ru-RU"/>
        </w:rPr>
        <w:t xml:space="preserve">принцип учета возрастных и индивидуальных особенностей воспитанников и их групп; </w:t>
      </w:r>
    </w:p>
    <w:p w14:paraId="2276FE02" w14:textId="77777777" w:rsidR="00C21142" w:rsidRPr="009E0540" w:rsidRDefault="00C21142" w:rsidP="00C21142">
      <w:pPr>
        <w:spacing w:after="0" w:line="360" w:lineRule="auto"/>
        <w:ind w:left="28" w:right="28" w:firstLine="709"/>
        <w:rPr>
          <w:color w:val="auto"/>
          <w:lang w:val="ru-RU"/>
        </w:rPr>
      </w:pPr>
      <w:r>
        <w:rPr>
          <w:color w:val="auto"/>
          <w:lang w:val="ru-RU"/>
        </w:rPr>
        <w:t xml:space="preserve">- </w:t>
      </w:r>
      <w:r w:rsidRPr="009E0540">
        <w:rPr>
          <w:color w:val="auto"/>
          <w:lang w:val="ru-RU"/>
        </w:rPr>
        <w:t xml:space="preserve">принцип приоритета конструктивных интересов и потребностей детей; </w:t>
      </w:r>
    </w:p>
    <w:p w14:paraId="49FB6393" w14:textId="77777777" w:rsidR="00C21142" w:rsidRPr="009E0540" w:rsidRDefault="00C21142" w:rsidP="00C21142">
      <w:pPr>
        <w:spacing w:after="0" w:line="360" w:lineRule="auto"/>
        <w:ind w:left="28" w:right="28" w:firstLine="709"/>
        <w:rPr>
          <w:color w:val="auto"/>
          <w:lang w:val="ru-RU"/>
        </w:rPr>
      </w:pPr>
      <w:r>
        <w:rPr>
          <w:color w:val="auto"/>
          <w:lang w:val="ru-RU"/>
        </w:rPr>
        <w:t xml:space="preserve">- </w:t>
      </w:r>
      <w:r w:rsidRPr="009E0540">
        <w:rPr>
          <w:color w:val="auto"/>
          <w:lang w:val="ru-RU"/>
        </w:rPr>
        <w:t>принцип реальности и измеримости итогов воспитательной деятельности.</w:t>
      </w:r>
    </w:p>
    <w:p w14:paraId="4C27D7DE" w14:textId="77777777" w:rsidR="00C21142" w:rsidRPr="009E0540" w:rsidRDefault="00C21142" w:rsidP="00C21142">
      <w:pPr>
        <w:spacing w:after="0" w:line="360" w:lineRule="auto"/>
        <w:ind w:left="28" w:right="28" w:firstLine="709"/>
        <w:rPr>
          <w:color w:val="auto"/>
          <w:lang w:val="ru-RU"/>
        </w:rPr>
      </w:pPr>
    </w:p>
    <w:p w14:paraId="2F9134D8" w14:textId="77777777" w:rsidR="00C21142" w:rsidRPr="00263A2E" w:rsidRDefault="00C21142" w:rsidP="00C21142">
      <w:pPr>
        <w:spacing w:after="0" w:line="360" w:lineRule="auto"/>
        <w:ind w:left="28" w:right="878" w:firstLine="709"/>
        <w:jc w:val="center"/>
        <w:rPr>
          <w:color w:val="auto"/>
          <w:sz w:val="30"/>
          <w:lang w:val="ru-RU"/>
        </w:rPr>
      </w:pPr>
    </w:p>
    <w:p w14:paraId="70A50A19" w14:textId="77777777" w:rsidR="00C21142" w:rsidRDefault="00C21142" w:rsidP="00C21142">
      <w:pPr>
        <w:spacing w:after="0" w:line="360" w:lineRule="auto"/>
        <w:ind w:left="28" w:right="878" w:firstLine="709"/>
        <w:jc w:val="center"/>
        <w:rPr>
          <w:color w:val="auto"/>
          <w:sz w:val="30"/>
          <w:lang w:val="ru-RU"/>
        </w:rPr>
      </w:pPr>
    </w:p>
    <w:p w14:paraId="068153CD" w14:textId="77777777" w:rsidR="00C21142" w:rsidRDefault="00C21142" w:rsidP="00C21142">
      <w:pPr>
        <w:spacing w:after="0" w:line="360" w:lineRule="auto"/>
        <w:ind w:left="28" w:right="878" w:firstLine="709"/>
        <w:jc w:val="center"/>
        <w:rPr>
          <w:color w:val="auto"/>
          <w:sz w:val="30"/>
          <w:lang w:val="ru-RU"/>
        </w:rPr>
      </w:pPr>
    </w:p>
    <w:p w14:paraId="2A78968C" w14:textId="77777777" w:rsidR="00C21142" w:rsidRDefault="00C21142" w:rsidP="00C21142">
      <w:pPr>
        <w:spacing w:after="0" w:line="360" w:lineRule="auto"/>
        <w:ind w:left="28" w:right="878" w:firstLine="709"/>
        <w:jc w:val="center"/>
        <w:rPr>
          <w:color w:val="auto"/>
          <w:sz w:val="30"/>
          <w:lang w:val="ru-RU"/>
        </w:rPr>
      </w:pPr>
    </w:p>
    <w:p w14:paraId="6F343FBD" w14:textId="77777777" w:rsidR="00C21142" w:rsidRDefault="00C21142" w:rsidP="00C21142">
      <w:pPr>
        <w:spacing w:after="0" w:line="360" w:lineRule="auto"/>
        <w:ind w:left="28" w:right="878" w:firstLine="709"/>
        <w:jc w:val="center"/>
        <w:rPr>
          <w:color w:val="auto"/>
          <w:sz w:val="30"/>
          <w:lang w:val="ru-RU"/>
        </w:rPr>
      </w:pPr>
    </w:p>
    <w:p w14:paraId="427E2F6B" w14:textId="77777777" w:rsidR="00C21142" w:rsidRPr="00263A2E" w:rsidRDefault="00C21142" w:rsidP="00C21142">
      <w:pPr>
        <w:spacing w:after="0" w:line="360" w:lineRule="auto"/>
        <w:ind w:left="28" w:right="878" w:firstLine="709"/>
        <w:jc w:val="center"/>
        <w:rPr>
          <w:color w:val="auto"/>
          <w:sz w:val="30"/>
          <w:lang w:val="ru-RU"/>
        </w:rPr>
      </w:pPr>
    </w:p>
    <w:p w14:paraId="7DEDFC27" w14:textId="77777777" w:rsidR="00C21142" w:rsidRPr="00263A2E" w:rsidRDefault="00C21142" w:rsidP="00C21142">
      <w:pPr>
        <w:spacing w:after="0" w:line="360" w:lineRule="auto"/>
        <w:ind w:left="28" w:right="878" w:firstLine="709"/>
        <w:jc w:val="center"/>
        <w:rPr>
          <w:color w:val="auto"/>
          <w:lang w:val="ru-RU"/>
        </w:rPr>
      </w:pPr>
      <w:r>
        <w:rPr>
          <w:color w:val="auto"/>
          <w:sz w:val="30"/>
        </w:rPr>
        <w:t>II</w:t>
      </w:r>
      <w:r w:rsidRPr="00263A2E">
        <w:rPr>
          <w:color w:val="auto"/>
          <w:sz w:val="30"/>
          <w:lang w:val="ru-RU"/>
        </w:rPr>
        <w:t>. Целевой раздел Программы</w:t>
      </w:r>
    </w:p>
    <w:p w14:paraId="2DEF4DAB" w14:textId="77777777" w:rsidR="00C21142" w:rsidRPr="00C21142" w:rsidRDefault="00C21142" w:rsidP="00C21142">
      <w:pPr>
        <w:pStyle w:val="a7"/>
        <w:numPr>
          <w:ilvl w:val="0"/>
          <w:numId w:val="9"/>
        </w:numPr>
        <w:spacing w:after="0" w:line="360" w:lineRule="auto"/>
        <w:ind w:left="0" w:right="28" w:firstLine="851"/>
        <w:rPr>
          <w:color w:val="auto"/>
          <w:lang w:val="ru-RU"/>
        </w:rPr>
      </w:pPr>
      <w:r w:rsidRPr="00C21142">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5083695E" w14:textId="77777777" w:rsidR="00C21142" w:rsidRPr="00C21142" w:rsidRDefault="00C21142" w:rsidP="00C21142">
      <w:pPr>
        <w:pStyle w:val="a7"/>
        <w:numPr>
          <w:ilvl w:val="0"/>
          <w:numId w:val="9"/>
        </w:numPr>
        <w:spacing w:after="0" w:line="360" w:lineRule="auto"/>
        <w:ind w:left="0" w:right="28" w:firstLine="851"/>
        <w:rPr>
          <w:color w:val="auto"/>
        </w:rPr>
      </w:pPr>
      <w:proofErr w:type="spellStart"/>
      <w:r w:rsidRPr="00C21142">
        <w:rPr>
          <w:color w:val="auto"/>
        </w:rPr>
        <w:t>Задачами</w:t>
      </w:r>
      <w:proofErr w:type="spellEnd"/>
      <w:r w:rsidRPr="00C21142">
        <w:rPr>
          <w:color w:val="auto"/>
        </w:rPr>
        <w:t xml:space="preserve"> </w:t>
      </w:r>
      <w:proofErr w:type="spellStart"/>
      <w:r w:rsidRPr="00C21142">
        <w:rPr>
          <w:color w:val="auto"/>
        </w:rPr>
        <w:t>Программы</w:t>
      </w:r>
      <w:proofErr w:type="spellEnd"/>
      <w:r w:rsidRPr="00C21142">
        <w:rPr>
          <w:color w:val="auto"/>
        </w:rPr>
        <w:t xml:space="preserve"> </w:t>
      </w:r>
      <w:proofErr w:type="spellStart"/>
      <w:r w:rsidRPr="00C21142">
        <w:rPr>
          <w:color w:val="auto"/>
        </w:rPr>
        <w:t>являются</w:t>
      </w:r>
      <w:proofErr w:type="spellEnd"/>
      <w:r w:rsidRPr="00C21142">
        <w:rPr>
          <w:color w:val="auto"/>
        </w:rPr>
        <w:t>:</w:t>
      </w:r>
    </w:p>
    <w:p w14:paraId="5C6E2997" w14:textId="77777777" w:rsidR="00C21142" w:rsidRPr="00C21142" w:rsidRDefault="00C21142" w:rsidP="00C21142">
      <w:pPr>
        <w:pStyle w:val="a7"/>
        <w:spacing w:after="0" w:line="360" w:lineRule="auto"/>
        <w:ind w:left="0" w:right="28" w:firstLine="851"/>
        <w:rPr>
          <w:color w:val="auto"/>
          <w:lang w:val="ru-RU"/>
        </w:rPr>
      </w:pPr>
      <w:r w:rsidRPr="00C21142">
        <w:rPr>
          <w:color w:val="auto"/>
          <w:lang w:val="ru-RU"/>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093E7C05" w14:textId="77777777" w:rsidR="00C21142" w:rsidRPr="00C21142" w:rsidRDefault="00C21142" w:rsidP="00C21142">
      <w:pPr>
        <w:pStyle w:val="a7"/>
        <w:spacing w:after="0" w:line="360" w:lineRule="auto"/>
        <w:ind w:left="0" w:right="28" w:firstLine="851"/>
        <w:rPr>
          <w:color w:val="auto"/>
          <w:lang w:val="ru-RU"/>
        </w:rPr>
      </w:pPr>
      <w:r w:rsidRPr="00C21142">
        <w:rPr>
          <w:color w:val="auto"/>
          <w:lang w:val="ru-RU"/>
        </w:rPr>
        <w:t xml:space="preserve">- внедрение единых принципов, методов и форм </w:t>
      </w:r>
      <w:proofErr w:type="gramStart"/>
      <w:r w:rsidRPr="00C21142">
        <w:rPr>
          <w:color w:val="auto"/>
          <w:lang w:val="ru-RU"/>
        </w:rPr>
        <w:t>организации воспитательной деятельности организации отдыха детей</w:t>
      </w:r>
      <w:proofErr w:type="gramEnd"/>
      <w:r w:rsidRPr="00C21142">
        <w:rPr>
          <w:color w:val="auto"/>
          <w:lang w:val="ru-RU"/>
        </w:rPr>
        <w:t xml:space="preserve"> и их оздоровления в их применении к процессу воспитания, формирования и развития </w:t>
      </w:r>
      <w:proofErr w:type="spellStart"/>
      <w:r w:rsidRPr="00C21142">
        <w:rPr>
          <w:color w:val="auto"/>
          <w:lang w:val="ru-RU"/>
        </w:rPr>
        <w:t>субъектности</w:t>
      </w:r>
      <w:proofErr w:type="spellEnd"/>
      <w:r w:rsidRPr="00C21142">
        <w:rPr>
          <w:color w:val="auto"/>
          <w:lang w:val="ru-RU"/>
        </w:rPr>
        <w:t xml:space="preserve"> детей в условиях временного детского коллектива;</w:t>
      </w:r>
    </w:p>
    <w:p w14:paraId="3D289074" w14:textId="77777777" w:rsidR="00C21142" w:rsidRPr="00C21142" w:rsidRDefault="00C21142" w:rsidP="00C21142">
      <w:pPr>
        <w:pStyle w:val="a7"/>
        <w:spacing w:after="0" w:line="360" w:lineRule="auto"/>
        <w:ind w:left="0" w:right="28" w:firstLine="851"/>
        <w:rPr>
          <w:color w:val="auto"/>
          <w:lang w:val="ru-RU"/>
        </w:rPr>
      </w:pPr>
      <w:r w:rsidRPr="00C21142">
        <w:rPr>
          <w:color w:val="auto"/>
          <w:lang w:val="ru-RU"/>
        </w:rPr>
        <w:t>-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583A744D" w14:textId="77777777" w:rsidR="00C21142" w:rsidRPr="00C21142" w:rsidRDefault="004B5F90" w:rsidP="004B5F90">
      <w:pPr>
        <w:pStyle w:val="a7"/>
        <w:spacing w:after="0" w:line="360" w:lineRule="auto"/>
        <w:ind w:left="0" w:right="28" w:firstLine="851"/>
        <w:rPr>
          <w:i/>
          <w:color w:val="auto"/>
          <w:lang w:val="ru-RU"/>
        </w:rPr>
      </w:pPr>
      <w:r>
        <w:rPr>
          <w:color w:val="auto"/>
          <w:lang w:val="ru-RU"/>
        </w:rPr>
        <w:t>3</w:t>
      </w:r>
      <w:r w:rsidR="00C21142" w:rsidRPr="00C21142">
        <w:rPr>
          <w:color w:val="auto"/>
          <w:lang w:val="ru-RU"/>
        </w:rPr>
        <w:t xml:space="preserve">. При реализации цели Программы учитываются возрастные особенности участников смен </w:t>
      </w:r>
      <w:r w:rsidRPr="00C21142">
        <w:rPr>
          <w:bCs/>
          <w:szCs w:val="28"/>
          <w:lang w:val="ru-RU"/>
        </w:rPr>
        <w:t xml:space="preserve">детского лагеря труда и отдыха при МБОУ СОШ </w:t>
      </w:r>
      <w:proofErr w:type="spellStart"/>
      <w:r w:rsidRPr="00C21142">
        <w:rPr>
          <w:bCs/>
          <w:szCs w:val="28"/>
          <w:lang w:val="ru-RU"/>
        </w:rPr>
        <w:t>им</w:t>
      </w:r>
      <w:proofErr w:type="gramStart"/>
      <w:r w:rsidRPr="00C21142">
        <w:rPr>
          <w:bCs/>
          <w:szCs w:val="28"/>
          <w:lang w:val="ru-RU"/>
        </w:rPr>
        <w:t>.Х</w:t>
      </w:r>
      <w:proofErr w:type="gramEnd"/>
      <w:r w:rsidRPr="00C21142">
        <w:rPr>
          <w:bCs/>
          <w:szCs w:val="28"/>
          <w:lang w:val="ru-RU"/>
        </w:rPr>
        <w:t>уснутдинова</w:t>
      </w:r>
      <w:proofErr w:type="spellEnd"/>
      <w:r w:rsidRPr="00C21142">
        <w:rPr>
          <w:bCs/>
          <w:szCs w:val="28"/>
          <w:lang w:val="ru-RU"/>
        </w:rPr>
        <w:t xml:space="preserve"> А.Г. </w:t>
      </w:r>
      <w:proofErr w:type="spellStart"/>
      <w:r w:rsidRPr="00C21142">
        <w:rPr>
          <w:bCs/>
          <w:szCs w:val="28"/>
          <w:lang w:val="ru-RU"/>
        </w:rPr>
        <w:t>с.Учалы</w:t>
      </w:r>
      <w:proofErr w:type="spellEnd"/>
      <w:r w:rsidRPr="00C21142">
        <w:rPr>
          <w:bCs/>
          <w:szCs w:val="28"/>
          <w:lang w:val="ru-RU"/>
        </w:rPr>
        <w:t xml:space="preserve"> </w:t>
      </w:r>
      <w:r w:rsidRPr="00C21142">
        <w:rPr>
          <w:color w:val="auto"/>
          <w:lang w:val="ru-RU"/>
        </w:rPr>
        <w:t xml:space="preserve"> </w:t>
      </w:r>
      <w:r w:rsidR="00C21142" w:rsidRPr="00C21142">
        <w:rPr>
          <w:i/>
          <w:color w:val="auto"/>
          <w:lang w:val="ru-RU"/>
        </w:rPr>
        <w:t>:</w:t>
      </w:r>
    </w:p>
    <w:p w14:paraId="558C96B9" w14:textId="77777777" w:rsidR="00C21142" w:rsidRPr="00C21142" w:rsidRDefault="00C21142" w:rsidP="00C21142">
      <w:pPr>
        <w:pStyle w:val="a7"/>
        <w:spacing w:after="0" w:line="360" w:lineRule="auto"/>
        <w:ind w:left="851" w:right="28" w:firstLine="0"/>
        <w:rPr>
          <w:color w:val="auto"/>
          <w:lang w:val="ru-RU"/>
        </w:rPr>
      </w:pPr>
      <w:r w:rsidRPr="00C21142">
        <w:rPr>
          <w:color w:val="auto"/>
          <w:lang w:val="ru-RU"/>
        </w:rPr>
        <w:t>1 1 — 14 лет — дети среднего школьного возраста;</w:t>
      </w:r>
    </w:p>
    <w:p w14:paraId="0D7F0E80" w14:textId="77777777" w:rsidR="00C21142" w:rsidRPr="00C21142" w:rsidRDefault="004B5F90" w:rsidP="00C21142">
      <w:pPr>
        <w:pStyle w:val="a7"/>
        <w:spacing w:after="0" w:line="360" w:lineRule="auto"/>
        <w:ind w:left="851" w:right="28" w:firstLine="0"/>
        <w:rPr>
          <w:color w:val="auto"/>
          <w:lang w:val="ru-RU"/>
        </w:rPr>
      </w:pPr>
      <w:r>
        <w:rPr>
          <w:color w:val="auto"/>
          <w:lang w:val="ru-RU"/>
        </w:rPr>
        <w:t>15</w:t>
      </w:r>
      <w:r w:rsidR="00C21142" w:rsidRPr="00C21142">
        <w:rPr>
          <w:color w:val="auto"/>
          <w:lang w:val="ru-RU"/>
        </w:rPr>
        <w:t>— 17 лет — дети старшего школьного возраста.</w:t>
      </w:r>
    </w:p>
    <w:p w14:paraId="5E5C0F6D" w14:textId="77777777" w:rsidR="00C21142" w:rsidRPr="004B5F90" w:rsidRDefault="00C21142" w:rsidP="00C21142">
      <w:pPr>
        <w:pStyle w:val="a7"/>
        <w:numPr>
          <w:ilvl w:val="0"/>
          <w:numId w:val="9"/>
        </w:numPr>
        <w:spacing w:after="0" w:line="360" w:lineRule="auto"/>
        <w:ind w:left="0" w:right="28" w:firstLine="851"/>
        <w:rPr>
          <w:color w:val="auto"/>
          <w:lang w:val="ru-RU"/>
        </w:rPr>
      </w:pPr>
      <w:r w:rsidRPr="004B5F90">
        <w:rPr>
          <w:color w:val="auto"/>
          <w:lang w:val="ru-RU"/>
        </w:rPr>
        <w:t xml:space="preserve">Конкретизация цели воспитательной работы применительно к возрастным особенностям детей позволяет выделить в ней следующие </w:t>
      </w:r>
      <w:r w:rsidRPr="004B5F90">
        <w:rPr>
          <w:color w:val="auto"/>
          <w:lang w:val="ru-RU"/>
        </w:rPr>
        <w:lastRenderedPageBreak/>
        <w:t>целевые приоритеты</w:t>
      </w:r>
      <w:r w:rsidR="004B5F90" w:rsidRPr="004B5F90">
        <w:rPr>
          <w:color w:val="auto"/>
          <w:lang w:val="ru-RU"/>
        </w:rPr>
        <w:t>:</w:t>
      </w:r>
      <w:r w:rsidR="004B5F90">
        <w:rPr>
          <w:color w:val="auto"/>
          <w:lang w:val="ru-RU"/>
        </w:rPr>
        <w:t xml:space="preserve"> для </w:t>
      </w:r>
      <w:r w:rsidR="004B5F90" w:rsidRPr="00C21142">
        <w:rPr>
          <w:color w:val="auto"/>
          <w:lang w:val="ru-RU"/>
        </w:rPr>
        <w:t>дет</w:t>
      </w:r>
      <w:r w:rsidR="004B5F90">
        <w:rPr>
          <w:color w:val="auto"/>
          <w:lang w:val="ru-RU"/>
        </w:rPr>
        <w:t>ей</w:t>
      </w:r>
      <w:r w:rsidR="004B5F90" w:rsidRPr="00C21142">
        <w:rPr>
          <w:color w:val="auto"/>
          <w:lang w:val="ru-RU"/>
        </w:rPr>
        <w:t xml:space="preserve"> среднего школьного возраста</w:t>
      </w:r>
      <w:r w:rsidR="004B5F90">
        <w:rPr>
          <w:color w:val="auto"/>
          <w:lang w:val="ru-RU"/>
        </w:rPr>
        <w:t xml:space="preserve">, для </w:t>
      </w:r>
      <w:r w:rsidR="004B5F90" w:rsidRPr="00C21142">
        <w:rPr>
          <w:color w:val="auto"/>
          <w:lang w:val="ru-RU"/>
        </w:rPr>
        <w:t>дет</w:t>
      </w:r>
      <w:r w:rsidR="004B5F90">
        <w:rPr>
          <w:color w:val="auto"/>
          <w:lang w:val="ru-RU"/>
        </w:rPr>
        <w:t xml:space="preserve">ей </w:t>
      </w:r>
      <w:r w:rsidR="004B5F90" w:rsidRPr="00C21142">
        <w:rPr>
          <w:color w:val="auto"/>
          <w:lang w:val="ru-RU"/>
        </w:rPr>
        <w:t>старшего школьного возраста</w:t>
      </w:r>
      <w:r w:rsidR="004B5F90">
        <w:rPr>
          <w:color w:val="auto"/>
          <w:lang w:val="ru-RU"/>
        </w:rPr>
        <w:t>.</w:t>
      </w:r>
    </w:p>
    <w:p w14:paraId="0CC8BB04" w14:textId="77777777" w:rsidR="00C21142" w:rsidRPr="00F7074C" w:rsidRDefault="00C21142" w:rsidP="00C21142">
      <w:pPr>
        <w:pStyle w:val="a7"/>
        <w:numPr>
          <w:ilvl w:val="0"/>
          <w:numId w:val="9"/>
        </w:numPr>
        <w:spacing w:after="0" w:line="360" w:lineRule="auto"/>
        <w:ind w:left="0" w:right="28" w:firstLine="851"/>
        <w:rPr>
          <w:color w:val="auto"/>
          <w:lang w:val="ru-RU"/>
        </w:rPr>
      </w:pPr>
      <w:r w:rsidRPr="00F7074C">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0BBB49F2" w14:textId="77777777" w:rsidR="00C21142" w:rsidRPr="00F7074C" w:rsidRDefault="00C21142" w:rsidP="00C21142">
      <w:pPr>
        <w:pStyle w:val="a7"/>
        <w:numPr>
          <w:ilvl w:val="0"/>
          <w:numId w:val="9"/>
        </w:numPr>
        <w:spacing w:after="0" w:line="360" w:lineRule="auto"/>
        <w:ind w:left="0" w:right="28" w:firstLine="851"/>
        <w:rPr>
          <w:color w:val="auto"/>
          <w:lang w:val="ru-RU"/>
        </w:rPr>
      </w:pPr>
      <w:r w:rsidRPr="00F7074C">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2B1072F3" w14:textId="77777777" w:rsidR="00C21142" w:rsidRPr="00F7074C" w:rsidRDefault="00C21142" w:rsidP="00C21142">
      <w:pPr>
        <w:pStyle w:val="a7"/>
        <w:numPr>
          <w:ilvl w:val="0"/>
          <w:numId w:val="9"/>
        </w:numPr>
        <w:spacing w:after="0" w:line="360" w:lineRule="auto"/>
        <w:ind w:left="0" w:right="28" w:firstLine="851"/>
        <w:rPr>
          <w:i/>
          <w:color w:val="auto"/>
          <w:lang w:val="ru-RU"/>
        </w:rPr>
      </w:pPr>
      <w:r w:rsidRPr="00F7074C">
        <w:rPr>
          <w:color w:val="auto"/>
          <w:lang w:val="ru-RU"/>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00F7074C" w:rsidRPr="00C21142">
        <w:rPr>
          <w:bCs/>
          <w:szCs w:val="28"/>
          <w:lang w:val="ru-RU"/>
        </w:rPr>
        <w:t xml:space="preserve">детского лагеря труда и отдыха при МБОУ СОШ </w:t>
      </w:r>
      <w:proofErr w:type="spellStart"/>
      <w:r w:rsidR="00F7074C" w:rsidRPr="00C21142">
        <w:rPr>
          <w:bCs/>
          <w:szCs w:val="28"/>
          <w:lang w:val="ru-RU"/>
        </w:rPr>
        <w:t>им</w:t>
      </w:r>
      <w:proofErr w:type="gramStart"/>
      <w:r w:rsidR="00F7074C" w:rsidRPr="00C21142">
        <w:rPr>
          <w:bCs/>
          <w:szCs w:val="28"/>
          <w:lang w:val="ru-RU"/>
        </w:rPr>
        <w:t>.Х</w:t>
      </w:r>
      <w:proofErr w:type="gramEnd"/>
      <w:r w:rsidR="00F7074C" w:rsidRPr="00C21142">
        <w:rPr>
          <w:bCs/>
          <w:szCs w:val="28"/>
          <w:lang w:val="ru-RU"/>
        </w:rPr>
        <w:t>уснутдинова</w:t>
      </w:r>
      <w:proofErr w:type="spellEnd"/>
      <w:r w:rsidR="00F7074C" w:rsidRPr="00C21142">
        <w:rPr>
          <w:bCs/>
          <w:szCs w:val="28"/>
          <w:lang w:val="ru-RU"/>
        </w:rPr>
        <w:t xml:space="preserve"> А.Г. </w:t>
      </w:r>
      <w:proofErr w:type="spellStart"/>
      <w:r w:rsidR="00F7074C" w:rsidRPr="00C21142">
        <w:rPr>
          <w:bCs/>
          <w:szCs w:val="28"/>
          <w:lang w:val="ru-RU"/>
        </w:rPr>
        <w:t>с.Учалы</w:t>
      </w:r>
      <w:proofErr w:type="spellEnd"/>
      <w:r w:rsidR="00F7074C" w:rsidRPr="00C21142">
        <w:rPr>
          <w:bCs/>
          <w:szCs w:val="28"/>
          <w:lang w:val="ru-RU"/>
        </w:rPr>
        <w:t xml:space="preserve"> </w:t>
      </w:r>
      <w:r w:rsidR="00F7074C" w:rsidRPr="00C21142">
        <w:rPr>
          <w:color w:val="auto"/>
          <w:lang w:val="ru-RU"/>
        </w:rPr>
        <w:t xml:space="preserve"> </w:t>
      </w:r>
    </w:p>
    <w:p w14:paraId="3116AA4C" w14:textId="77777777" w:rsidR="00F7074C" w:rsidRDefault="00F7074C" w:rsidP="00C21142">
      <w:pPr>
        <w:spacing w:after="0" w:line="360" w:lineRule="auto"/>
        <w:ind w:left="878" w:right="210" w:hanging="10"/>
        <w:jc w:val="center"/>
        <w:rPr>
          <w:color w:val="auto"/>
          <w:sz w:val="30"/>
          <w:lang w:val="ru-RU"/>
        </w:rPr>
      </w:pPr>
    </w:p>
    <w:p w14:paraId="4D8FED2A" w14:textId="77777777" w:rsidR="00F7074C" w:rsidRDefault="00F7074C" w:rsidP="00C21142">
      <w:pPr>
        <w:spacing w:after="0" w:line="360" w:lineRule="auto"/>
        <w:ind w:left="878" w:right="210" w:hanging="10"/>
        <w:jc w:val="center"/>
        <w:rPr>
          <w:color w:val="auto"/>
          <w:sz w:val="30"/>
          <w:lang w:val="ru-RU"/>
        </w:rPr>
      </w:pPr>
    </w:p>
    <w:p w14:paraId="258A5002" w14:textId="77777777" w:rsidR="00F7074C" w:rsidRDefault="00F7074C" w:rsidP="00C21142">
      <w:pPr>
        <w:spacing w:after="0" w:line="360" w:lineRule="auto"/>
        <w:ind w:left="878" w:right="210" w:hanging="10"/>
        <w:jc w:val="center"/>
        <w:rPr>
          <w:color w:val="auto"/>
          <w:sz w:val="30"/>
          <w:lang w:val="ru-RU"/>
        </w:rPr>
      </w:pPr>
    </w:p>
    <w:p w14:paraId="462C17D8" w14:textId="77777777" w:rsidR="00F7074C" w:rsidRDefault="00F7074C" w:rsidP="00C21142">
      <w:pPr>
        <w:spacing w:after="0" w:line="360" w:lineRule="auto"/>
        <w:ind w:left="878" w:right="210" w:hanging="10"/>
        <w:jc w:val="center"/>
        <w:rPr>
          <w:color w:val="auto"/>
          <w:sz w:val="30"/>
          <w:lang w:val="ru-RU"/>
        </w:rPr>
      </w:pPr>
    </w:p>
    <w:p w14:paraId="249B9F60" w14:textId="77777777" w:rsidR="00F7074C" w:rsidRDefault="00F7074C" w:rsidP="00C21142">
      <w:pPr>
        <w:spacing w:after="0" w:line="360" w:lineRule="auto"/>
        <w:ind w:left="878" w:right="210" w:hanging="10"/>
        <w:jc w:val="center"/>
        <w:rPr>
          <w:color w:val="auto"/>
          <w:sz w:val="30"/>
          <w:lang w:val="ru-RU"/>
        </w:rPr>
      </w:pPr>
    </w:p>
    <w:p w14:paraId="013DDA8E" w14:textId="77777777" w:rsidR="00F7074C" w:rsidRDefault="00F7074C" w:rsidP="00C21142">
      <w:pPr>
        <w:spacing w:after="0" w:line="360" w:lineRule="auto"/>
        <w:ind w:left="878" w:right="210" w:hanging="10"/>
        <w:jc w:val="center"/>
        <w:rPr>
          <w:color w:val="auto"/>
          <w:sz w:val="30"/>
          <w:lang w:val="ru-RU"/>
        </w:rPr>
      </w:pPr>
    </w:p>
    <w:p w14:paraId="3CF6214C" w14:textId="77777777" w:rsidR="00F7074C" w:rsidRDefault="00F7074C" w:rsidP="00C21142">
      <w:pPr>
        <w:spacing w:after="0" w:line="360" w:lineRule="auto"/>
        <w:ind w:left="878" w:right="210" w:hanging="10"/>
        <w:jc w:val="center"/>
        <w:rPr>
          <w:color w:val="auto"/>
          <w:sz w:val="30"/>
          <w:lang w:val="ru-RU"/>
        </w:rPr>
      </w:pPr>
    </w:p>
    <w:p w14:paraId="496844CA" w14:textId="77777777" w:rsidR="00F7074C" w:rsidRDefault="00F7074C" w:rsidP="00C21142">
      <w:pPr>
        <w:spacing w:after="0" w:line="360" w:lineRule="auto"/>
        <w:ind w:left="878" w:right="210" w:hanging="10"/>
        <w:jc w:val="center"/>
        <w:rPr>
          <w:color w:val="auto"/>
          <w:sz w:val="30"/>
          <w:lang w:val="ru-RU"/>
        </w:rPr>
      </w:pPr>
    </w:p>
    <w:p w14:paraId="4023D911" w14:textId="77777777" w:rsidR="00F7074C" w:rsidRDefault="00F7074C" w:rsidP="00C21142">
      <w:pPr>
        <w:spacing w:after="0" w:line="360" w:lineRule="auto"/>
        <w:ind w:left="878" w:right="210" w:hanging="10"/>
        <w:jc w:val="center"/>
        <w:rPr>
          <w:color w:val="auto"/>
          <w:sz w:val="30"/>
          <w:lang w:val="ru-RU"/>
        </w:rPr>
      </w:pPr>
    </w:p>
    <w:p w14:paraId="3A4B394B" w14:textId="77777777" w:rsidR="00F7074C" w:rsidRDefault="00F7074C" w:rsidP="00C21142">
      <w:pPr>
        <w:spacing w:after="0" w:line="360" w:lineRule="auto"/>
        <w:ind w:left="878" w:right="210" w:hanging="10"/>
        <w:jc w:val="center"/>
        <w:rPr>
          <w:color w:val="auto"/>
          <w:sz w:val="30"/>
          <w:lang w:val="ru-RU"/>
        </w:rPr>
      </w:pPr>
    </w:p>
    <w:p w14:paraId="72E1BD19" w14:textId="77777777" w:rsidR="00C21142" w:rsidRPr="009E0540" w:rsidRDefault="00C21142" w:rsidP="00C21142">
      <w:pPr>
        <w:spacing w:after="0" w:line="360" w:lineRule="auto"/>
        <w:ind w:left="878" w:right="210" w:hanging="10"/>
        <w:jc w:val="center"/>
        <w:rPr>
          <w:color w:val="auto"/>
        </w:rPr>
      </w:pPr>
      <w:r w:rsidRPr="009E0540">
        <w:rPr>
          <w:color w:val="auto"/>
          <w:sz w:val="30"/>
        </w:rPr>
        <w:t xml:space="preserve">III. </w:t>
      </w:r>
      <w:proofErr w:type="spellStart"/>
      <w:r w:rsidRPr="009E0540">
        <w:rPr>
          <w:color w:val="auto"/>
          <w:sz w:val="30"/>
        </w:rPr>
        <w:t>Содержательный</w:t>
      </w:r>
      <w:proofErr w:type="spellEnd"/>
      <w:r w:rsidRPr="009E0540">
        <w:rPr>
          <w:color w:val="auto"/>
          <w:sz w:val="30"/>
        </w:rPr>
        <w:t xml:space="preserve"> </w:t>
      </w:r>
      <w:proofErr w:type="spellStart"/>
      <w:r w:rsidRPr="009E0540">
        <w:rPr>
          <w:color w:val="auto"/>
          <w:sz w:val="30"/>
        </w:rPr>
        <w:t>раздел</w:t>
      </w:r>
      <w:proofErr w:type="spellEnd"/>
    </w:p>
    <w:p w14:paraId="59205387" w14:textId="77777777" w:rsidR="00C21142" w:rsidRPr="009E0540" w:rsidRDefault="00C21142" w:rsidP="00F7074C">
      <w:pPr>
        <w:numPr>
          <w:ilvl w:val="0"/>
          <w:numId w:val="2"/>
        </w:numPr>
        <w:spacing w:after="0" w:line="360" w:lineRule="auto"/>
        <w:ind w:right="28"/>
        <w:rPr>
          <w:color w:val="auto"/>
          <w:lang w:val="ru-RU"/>
        </w:rPr>
      </w:pPr>
      <w:r w:rsidRPr="009E0540">
        <w:rPr>
          <w:color w:val="auto"/>
          <w:lang w:val="ru-RU"/>
        </w:rPr>
        <w:t xml:space="preserve">В основу каждого направления воспитательной работы в </w:t>
      </w:r>
      <w:r w:rsidR="00F7074C" w:rsidRPr="00C21142">
        <w:rPr>
          <w:bCs/>
          <w:szCs w:val="28"/>
          <w:lang w:val="ru-RU"/>
        </w:rPr>
        <w:t xml:space="preserve">детского лагеря труда и отдыха при МБОУ СОШ </w:t>
      </w:r>
      <w:proofErr w:type="spellStart"/>
      <w:r w:rsidR="00F7074C" w:rsidRPr="00C21142">
        <w:rPr>
          <w:bCs/>
          <w:szCs w:val="28"/>
          <w:lang w:val="ru-RU"/>
        </w:rPr>
        <w:t>им</w:t>
      </w:r>
      <w:proofErr w:type="gramStart"/>
      <w:r w:rsidR="00F7074C" w:rsidRPr="00C21142">
        <w:rPr>
          <w:bCs/>
          <w:szCs w:val="28"/>
          <w:lang w:val="ru-RU"/>
        </w:rPr>
        <w:t>.Х</w:t>
      </w:r>
      <w:proofErr w:type="gramEnd"/>
      <w:r w:rsidR="00F7074C" w:rsidRPr="00C21142">
        <w:rPr>
          <w:bCs/>
          <w:szCs w:val="28"/>
          <w:lang w:val="ru-RU"/>
        </w:rPr>
        <w:t>уснутдинова</w:t>
      </w:r>
      <w:proofErr w:type="spellEnd"/>
      <w:r w:rsidR="00F7074C" w:rsidRPr="00C21142">
        <w:rPr>
          <w:bCs/>
          <w:szCs w:val="28"/>
          <w:lang w:val="ru-RU"/>
        </w:rPr>
        <w:t xml:space="preserve"> А.Г. </w:t>
      </w:r>
      <w:proofErr w:type="spellStart"/>
      <w:r w:rsidR="00F7074C" w:rsidRPr="00C21142">
        <w:rPr>
          <w:bCs/>
          <w:szCs w:val="28"/>
          <w:lang w:val="ru-RU"/>
        </w:rPr>
        <w:t>с.Учалы</w:t>
      </w:r>
      <w:proofErr w:type="spellEnd"/>
      <w:r w:rsidR="00F7074C" w:rsidRPr="00C21142">
        <w:rPr>
          <w:bCs/>
          <w:szCs w:val="28"/>
          <w:lang w:val="ru-RU"/>
        </w:rPr>
        <w:t xml:space="preserve"> </w:t>
      </w:r>
      <w:r w:rsidR="00F7074C" w:rsidRPr="00C21142">
        <w:rPr>
          <w:color w:val="auto"/>
          <w:lang w:val="ru-RU"/>
        </w:rPr>
        <w:t xml:space="preserve"> </w:t>
      </w:r>
      <w:r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14:paraId="48314E04" w14:textId="77777777" w:rsidR="00C21142" w:rsidRPr="009E0540" w:rsidRDefault="00C21142" w:rsidP="00C21142">
      <w:pPr>
        <w:spacing w:after="0" w:line="360" w:lineRule="auto"/>
        <w:ind w:left="28" w:right="28" w:firstLine="823"/>
        <w:rPr>
          <w:color w:val="auto"/>
          <w:lang w:val="ru-RU"/>
        </w:rPr>
      </w:pPr>
      <w:r w:rsidRPr="009E0540">
        <w:rPr>
          <w:color w:val="auto"/>
          <w:lang w:val="ru-RU"/>
        </w:rPr>
        <w:t xml:space="preserve">Основные направления воспитательной работы </w:t>
      </w:r>
      <w:r w:rsidR="00F7074C" w:rsidRPr="00C21142">
        <w:rPr>
          <w:bCs/>
          <w:szCs w:val="28"/>
          <w:lang w:val="ru-RU"/>
        </w:rPr>
        <w:t xml:space="preserve">детского лагеря труда и отдыха при МБОУ СОШ </w:t>
      </w:r>
      <w:proofErr w:type="spellStart"/>
      <w:r w:rsidR="00F7074C" w:rsidRPr="00C21142">
        <w:rPr>
          <w:bCs/>
          <w:szCs w:val="28"/>
          <w:lang w:val="ru-RU"/>
        </w:rPr>
        <w:t>им</w:t>
      </w:r>
      <w:proofErr w:type="gramStart"/>
      <w:r w:rsidR="00F7074C" w:rsidRPr="00C21142">
        <w:rPr>
          <w:bCs/>
          <w:szCs w:val="28"/>
          <w:lang w:val="ru-RU"/>
        </w:rPr>
        <w:t>.Х</w:t>
      </w:r>
      <w:proofErr w:type="gramEnd"/>
      <w:r w:rsidR="00F7074C" w:rsidRPr="00C21142">
        <w:rPr>
          <w:bCs/>
          <w:szCs w:val="28"/>
          <w:lang w:val="ru-RU"/>
        </w:rPr>
        <w:t>уснутдинова</w:t>
      </w:r>
      <w:proofErr w:type="spellEnd"/>
      <w:r w:rsidR="00F7074C" w:rsidRPr="00C21142">
        <w:rPr>
          <w:bCs/>
          <w:szCs w:val="28"/>
          <w:lang w:val="ru-RU"/>
        </w:rPr>
        <w:t xml:space="preserve"> А.Г. </w:t>
      </w:r>
      <w:proofErr w:type="spellStart"/>
      <w:r w:rsidR="00F7074C" w:rsidRPr="00C21142">
        <w:rPr>
          <w:bCs/>
          <w:szCs w:val="28"/>
          <w:lang w:val="ru-RU"/>
        </w:rPr>
        <w:t>с.Учалы</w:t>
      </w:r>
      <w:proofErr w:type="spellEnd"/>
      <w:r w:rsidR="00F7074C" w:rsidRPr="00C21142">
        <w:rPr>
          <w:bCs/>
          <w:szCs w:val="28"/>
          <w:lang w:val="ru-RU"/>
        </w:rPr>
        <w:t xml:space="preserve"> </w:t>
      </w:r>
      <w:r w:rsidR="00F7074C" w:rsidRPr="00C21142">
        <w:rPr>
          <w:color w:val="auto"/>
          <w:lang w:val="ru-RU"/>
        </w:rPr>
        <w:t xml:space="preserve"> </w:t>
      </w:r>
      <w:r w:rsidRPr="009E0540">
        <w:rPr>
          <w:color w:val="auto"/>
          <w:lang w:val="ru-RU"/>
        </w:rPr>
        <w:t>включают в себя:</w:t>
      </w:r>
    </w:p>
    <w:p w14:paraId="268ABF7A" w14:textId="77777777" w:rsidR="00C21142" w:rsidRPr="009E0540" w:rsidRDefault="00C21142" w:rsidP="00C21142">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33E084DC" w14:textId="77777777" w:rsidR="00C21142" w:rsidRPr="009E0540" w:rsidRDefault="00C21142" w:rsidP="00C21142">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4755C815" w14:textId="77777777" w:rsidR="00C21142" w:rsidRPr="009E0540" w:rsidRDefault="00C21142" w:rsidP="00C21142">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40E9B781" w14:textId="77777777" w:rsidR="00C21142" w:rsidRPr="009E0540" w:rsidRDefault="00C21142" w:rsidP="00C21142">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61319C97" w14:textId="77777777" w:rsidR="00C21142" w:rsidRPr="009E0540" w:rsidRDefault="00C21142" w:rsidP="00C21142">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475126B2" w14:textId="77777777" w:rsidR="00C21142" w:rsidRPr="009E0540" w:rsidRDefault="00C21142" w:rsidP="00C21142">
      <w:pPr>
        <w:spacing w:after="0" w:line="360" w:lineRule="auto"/>
        <w:ind w:left="28" w:right="28" w:firstLine="823"/>
        <w:rPr>
          <w:color w:val="auto"/>
          <w:lang w:val="ru-RU"/>
        </w:rPr>
      </w:pPr>
      <w:r w:rsidRPr="009E0540">
        <w:rPr>
          <w:b/>
          <w:color w:val="auto"/>
          <w:lang w:val="ru-RU"/>
        </w:rPr>
        <w:lastRenderedPageBreak/>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0F464C57" w14:textId="77777777" w:rsidR="00C21142" w:rsidRPr="009E0540" w:rsidRDefault="00C21142" w:rsidP="00C21142">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16EB58A2" w14:textId="77777777" w:rsidR="00C21142" w:rsidRPr="004B25EC" w:rsidRDefault="00C21142" w:rsidP="00C21142">
      <w:pPr>
        <w:numPr>
          <w:ilvl w:val="0"/>
          <w:numId w:val="2"/>
        </w:numPr>
        <w:spacing w:after="0" w:line="360" w:lineRule="auto"/>
        <w:ind w:right="28"/>
        <w:rPr>
          <w:color w:val="auto"/>
          <w:lang w:val="ru-RU"/>
        </w:rPr>
      </w:pPr>
      <w:r w:rsidRPr="009E0540">
        <w:rPr>
          <w:color w:val="auto"/>
          <w:lang w:val="ru-RU"/>
        </w:rPr>
        <w:t xml:space="preserve">В общем блоке реализации содержания «Мир» учитываются такие категории, как мировая культура, вклад российских ученых и деятелей культуры в мировые культуру и науку; знакомство с духовными ценностями человечества. </w:t>
      </w:r>
      <w:r w:rsidRPr="004B25EC">
        <w:rPr>
          <w:color w:val="auto"/>
          <w:lang w:val="ru-RU"/>
        </w:rPr>
        <w:t>Содержание блока «Мир» реализуется в следующих формах:</w:t>
      </w:r>
    </w:p>
    <w:p w14:paraId="5DB40D13" w14:textId="77777777" w:rsidR="00C21142" w:rsidRPr="009E0540" w:rsidRDefault="00C21142" w:rsidP="00F7074C">
      <w:pPr>
        <w:spacing w:after="0" w:line="360" w:lineRule="auto"/>
        <w:ind w:left="28" w:right="28" w:firstLine="0"/>
        <w:rPr>
          <w:color w:val="auto"/>
          <w:lang w:val="ru-RU"/>
        </w:rPr>
      </w:pPr>
      <w:r w:rsidRPr="00F7074C">
        <w:rPr>
          <w:color w:val="auto"/>
          <w:lang w:val="ru-RU"/>
        </w:rPr>
        <w:t>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5F668404" w14:textId="77777777" w:rsidR="00C21142" w:rsidRPr="009E0540" w:rsidRDefault="00C21142" w:rsidP="00C21142">
      <w:pPr>
        <w:numPr>
          <w:ilvl w:val="0"/>
          <w:numId w:val="2"/>
        </w:numPr>
        <w:spacing w:after="0" w:line="360" w:lineRule="auto"/>
        <w:ind w:right="28"/>
        <w:rPr>
          <w:color w:val="auto"/>
          <w:lang w:val="ru-RU"/>
        </w:rPr>
      </w:pPr>
      <w:r w:rsidRPr="009E0540">
        <w:rPr>
          <w:color w:val="auto"/>
          <w:lang w:val="ru-RU"/>
        </w:rPr>
        <w:t xml:space="preserve">В общем блоке реализации содержания «Россия» предлагаются пять комплексов мероприятий: </w:t>
      </w:r>
    </w:p>
    <w:p w14:paraId="7AE37FCA" w14:textId="77777777" w:rsidR="00C21142" w:rsidRPr="00002990" w:rsidRDefault="00C21142" w:rsidP="00C21142">
      <w:pPr>
        <w:numPr>
          <w:ilvl w:val="1"/>
          <w:numId w:val="2"/>
        </w:numPr>
        <w:spacing w:after="0" w:line="360" w:lineRule="auto"/>
        <w:ind w:right="28"/>
        <w:rPr>
          <w:color w:val="auto"/>
          <w:lang w:val="ru-RU"/>
        </w:rPr>
      </w:pPr>
      <w:r w:rsidRPr="009E0540">
        <w:rPr>
          <w:color w:val="auto"/>
          <w:lang w:val="ru-RU"/>
        </w:rPr>
        <w:lastRenderedPageBreak/>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r>
        <w:rPr>
          <w:color w:val="auto"/>
          <w:lang w:val="ru-RU"/>
        </w:rPr>
        <w:t>Ф</w:t>
      </w:r>
      <w:r w:rsidRPr="00002990">
        <w:rPr>
          <w:color w:val="auto"/>
          <w:lang w:val="ru-RU"/>
        </w:rPr>
        <w:t>ормы мероприятий:</w:t>
      </w:r>
    </w:p>
    <w:p w14:paraId="04AA6FA2" w14:textId="77777777" w:rsidR="00C21142" w:rsidRPr="009E0540" w:rsidRDefault="00C21142" w:rsidP="00C21142">
      <w:pPr>
        <w:spacing w:after="0" w:line="360" w:lineRule="auto"/>
        <w:ind w:left="28" w:right="28"/>
        <w:rPr>
          <w:color w:val="auto"/>
          <w:lang w:val="ru-RU"/>
        </w:rPr>
      </w:pPr>
      <w:proofErr w:type="gramStart"/>
      <w:r w:rsidRPr="009E0540">
        <w:rPr>
          <w:color w:val="auto"/>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w:t>
      </w:r>
      <w:r w:rsidRPr="00F7074C">
        <w:rPr>
          <w:color w:val="auto"/>
          <w:lang w:val="ru-RU"/>
        </w:rPr>
        <w:t>;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roofErr w:type="gramEnd"/>
    </w:p>
    <w:p w14:paraId="19894816" w14:textId="77777777" w:rsidR="00C21142" w:rsidRPr="00002990" w:rsidRDefault="00C21142" w:rsidP="00C21142">
      <w:pPr>
        <w:numPr>
          <w:ilvl w:val="1"/>
          <w:numId w:val="2"/>
        </w:numPr>
        <w:spacing w:after="0" w:line="360" w:lineRule="auto"/>
        <w:ind w:right="28"/>
        <w:rPr>
          <w:color w:val="auto"/>
          <w:lang w:val="ru-RU"/>
        </w:rPr>
      </w:pPr>
      <w:r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Pr>
          <w:color w:val="auto"/>
          <w:lang w:val="ru-RU"/>
        </w:rPr>
        <w:t>Ф</w:t>
      </w:r>
      <w:r w:rsidRPr="00002990">
        <w:rPr>
          <w:color w:val="auto"/>
          <w:lang w:val="ru-RU"/>
        </w:rPr>
        <w:t>орматы мероприятий:</w:t>
      </w:r>
    </w:p>
    <w:p w14:paraId="429F2A3E" w14:textId="77777777" w:rsidR="00F7074C" w:rsidRDefault="00C21142" w:rsidP="00C860D5">
      <w:pPr>
        <w:spacing w:after="0" w:line="360" w:lineRule="auto"/>
        <w:ind w:left="28" w:right="28" w:firstLine="0"/>
        <w:rPr>
          <w:color w:val="auto"/>
          <w:lang w:val="ru-RU"/>
        </w:rPr>
      </w:pPr>
      <w:r w:rsidRPr="00F7074C">
        <w:rPr>
          <w:color w:val="auto"/>
          <w:lang w:val="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6F24537A" w14:textId="77777777" w:rsidR="00C21142" w:rsidRPr="00F7074C" w:rsidRDefault="00C21142" w:rsidP="00F7074C">
      <w:pPr>
        <w:pStyle w:val="a7"/>
        <w:numPr>
          <w:ilvl w:val="1"/>
          <w:numId w:val="2"/>
        </w:numPr>
        <w:spacing w:after="0" w:line="360" w:lineRule="auto"/>
        <w:ind w:right="28"/>
        <w:rPr>
          <w:color w:val="auto"/>
          <w:lang w:val="ru-RU"/>
        </w:rPr>
      </w:pPr>
      <w:r w:rsidRPr="00F7074C">
        <w:rPr>
          <w:color w:val="auto"/>
          <w:lang w:val="ru-RU"/>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5FA3700C" w14:textId="77777777" w:rsidR="00C21142" w:rsidRPr="009E0540" w:rsidRDefault="00C21142" w:rsidP="00C21142">
      <w:pPr>
        <w:spacing w:after="0" w:line="360" w:lineRule="auto"/>
        <w:ind w:left="91" w:right="28"/>
        <w:rPr>
          <w:color w:val="auto"/>
          <w:lang w:val="ru-RU"/>
        </w:rPr>
      </w:pPr>
      <w:r w:rsidRPr="00F7074C">
        <w:rPr>
          <w:color w:val="auto"/>
          <w:lang w:val="ru-RU"/>
        </w:rPr>
        <w:t>С целью формирования у детей и подростков гражданского самосознания могут проводиться информационные часы и акции.</w:t>
      </w:r>
    </w:p>
    <w:p w14:paraId="1C0E5873" w14:textId="77777777" w:rsidR="00C21142" w:rsidRPr="009E0540" w:rsidRDefault="00C21142" w:rsidP="00C21142">
      <w:pPr>
        <w:numPr>
          <w:ilvl w:val="1"/>
          <w:numId w:val="2"/>
        </w:numPr>
        <w:spacing w:after="0" w:line="360" w:lineRule="auto"/>
        <w:ind w:right="28"/>
        <w:rPr>
          <w:color w:val="auto"/>
          <w:lang w:val="ru-RU"/>
        </w:rPr>
      </w:pPr>
      <w:r w:rsidRPr="009E0540">
        <w:rPr>
          <w:color w:val="auto"/>
          <w:lang w:val="ru-RU"/>
        </w:rPr>
        <w:lastRenderedPageBreak/>
        <w:t>Четвертый комплекс мероприятий связан с русским языко</w:t>
      </w:r>
      <w:proofErr w:type="gramStart"/>
      <w:r w:rsidRPr="009E0540">
        <w:rPr>
          <w:color w:val="auto"/>
          <w:lang w:val="ru-RU"/>
        </w:rPr>
        <w:t>м-</w:t>
      </w:r>
      <w:proofErr w:type="gramEnd"/>
      <w:r w:rsidRPr="009E0540">
        <w:rPr>
          <w:color w:val="auto"/>
          <w:lang w:val="ru-RU"/>
        </w:rPr>
        <w:t xml:space="preserve"> государственным языком Российской Федерации.</w:t>
      </w:r>
    </w:p>
    <w:p w14:paraId="6D63F051" w14:textId="77777777" w:rsidR="00C21142" w:rsidRPr="009E0540" w:rsidRDefault="00C21142" w:rsidP="00C21142">
      <w:pPr>
        <w:spacing w:after="0" w:line="360" w:lineRule="auto"/>
        <w:ind w:left="768" w:right="28" w:firstLine="0"/>
        <w:rPr>
          <w:color w:val="auto"/>
          <w:lang w:val="ru-RU"/>
        </w:rPr>
      </w:pPr>
      <w:r>
        <w:rPr>
          <w:color w:val="auto"/>
          <w:lang w:val="ru-RU"/>
        </w:rPr>
        <w:t>Ф</w:t>
      </w:r>
      <w:r w:rsidRPr="009E0540">
        <w:rPr>
          <w:color w:val="auto"/>
          <w:lang w:val="ru-RU"/>
        </w:rPr>
        <w:t>ормы мероприятий:</w:t>
      </w:r>
    </w:p>
    <w:p w14:paraId="2E074AA3" w14:textId="77777777" w:rsidR="00C21142" w:rsidRPr="009E0540" w:rsidRDefault="00C21142" w:rsidP="00C21142">
      <w:pPr>
        <w:spacing w:after="0" w:line="360" w:lineRule="auto"/>
        <w:ind w:left="28" w:right="105"/>
        <w:rPr>
          <w:color w:val="auto"/>
          <w:lang w:val="ru-RU"/>
        </w:rPr>
      </w:pPr>
      <w:r w:rsidRPr="00F7074C">
        <w:rPr>
          <w:color w:val="auto"/>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посвященные выдающимся писателям, поэтам и языковым традициям России.</w:t>
      </w:r>
    </w:p>
    <w:p w14:paraId="68C728C1" w14:textId="77777777" w:rsidR="00C21142" w:rsidRPr="009E0540" w:rsidRDefault="00C21142" w:rsidP="00C21142">
      <w:pPr>
        <w:spacing w:after="0" w:line="360" w:lineRule="auto"/>
        <w:ind w:left="28" w:right="96"/>
        <w:rPr>
          <w:color w:val="auto"/>
          <w:lang w:val="ru-RU"/>
        </w:rPr>
      </w:pPr>
      <w:r w:rsidRPr="00DA0658">
        <w:rPr>
          <w:color w:val="auto"/>
          <w:lang w:val="ru-RU"/>
        </w:rPr>
        <w:t>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3B735047" w14:textId="77777777" w:rsidR="00C21142" w:rsidRPr="009E0540" w:rsidRDefault="00C21142" w:rsidP="00C21142">
      <w:pPr>
        <w:numPr>
          <w:ilvl w:val="1"/>
          <w:numId w:val="2"/>
        </w:numPr>
        <w:spacing w:after="0" w:line="360" w:lineRule="auto"/>
        <w:ind w:right="28"/>
        <w:rPr>
          <w:color w:val="auto"/>
          <w:lang w:val="ru-RU"/>
        </w:rPr>
      </w:pPr>
      <w:r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51DB774D" w14:textId="77777777" w:rsidR="00C21142" w:rsidRPr="009E0540" w:rsidRDefault="00C21142" w:rsidP="00C21142">
      <w:pPr>
        <w:spacing w:after="0" w:line="360" w:lineRule="auto"/>
        <w:ind w:left="782" w:right="28" w:firstLine="0"/>
        <w:rPr>
          <w:color w:val="auto"/>
          <w:lang w:val="ru-RU"/>
        </w:rPr>
      </w:pPr>
      <w:r>
        <w:rPr>
          <w:color w:val="auto"/>
          <w:lang w:val="ru-RU"/>
        </w:rPr>
        <w:t>Ф</w:t>
      </w:r>
      <w:r w:rsidRPr="009E0540">
        <w:rPr>
          <w:color w:val="auto"/>
          <w:lang w:val="ru-RU"/>
        </w:rPr>
        <w:t>ормы мероприятий:</w:t>
      </w:r>
    </w:p>
    <w:p w14:paraId="6B7CB80F" w14:textId="77777777" w:rsidR="00C860D5" w:rsidRDefault="00C21142" w:rsidP="00C860D5">
      <w:pPr>
        <w:spacing w:after="0" w:line="360" w:lineRule="auto"/>
        <w:ind w:left="28" w:right="28"/>
        <w:rPr>
          <w:color w:val="auto"/>
          <w:lang w:val="ru-RU"/>
        </w:rPr>
      </w:pPr>
      <w:r w:rsidRPr="00DA0658">
        <w:rPr>
          <w:color w:val="auto"/>
          <w:lang w:val="ru-RU"/>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свод экологических правил в отряде и в целом в организации </w:t>
      </w:r>
      <w:r w:rsidR="00C860D5">
        <w:rPr>
          <w:color w:val="auto"/>
          <w:lang w:val="ru-RU"/>
        </w:rPr>
        <w:t>отдыха детей и их оздоровления.</w:t>
      </w:r>
    </w:p>
    <w:p w14:paraId="2AAE17A7" w14:textId="77777777" w:rsidR="00C21142" w:rsidRPr="00C860D5" w:rsidRDefault="00C21142" w:rsidP="00C860D5">
      <w:pPr>
        <w:pStyle w:val="a7"/>
        <w:numPr>
          <w:ilvl w:val="0"/>
          <w:numId w:val="2"/>
        </w:numPr>
        <w:spacing w:after="0" w:line="360" w:lineRule="auto"/>
        <w:ind w:right="28"/>
        <w:rPr>
          <w:color w:val="auto"/>
          <w:lang w:val="ru-RU"/>
        </w:rPr>
      </w:pPr>
      <w:r w:rsidRPr="00C860D5">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73CE3369" w14:textId="77777777" w:rsidR="00C21142" w:rsidRPr="009E0540" w:rsidRDefault="00C21142" w:rsidP="00C21142">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14:paraId="489749DE" w14:textId="77777777" w:rsidR="00C21142" w:rsidRPr="00C860D5" w:rsidRDefault="00C21142" w:rsidP="00C21142">
      <w:pPr>
        <w:spacing w:after="0" w:line="360" w:lineRule="auto"/>
        <w:ind w:left="28" w:right="28"/>
        <w:rPr>
          <w:color w:val="auto"/>
          <w:lang w:val="ru-RU"/>
        </w:rPr>
      </w:pPr>
      <w:r w:rsidRPr="00C860D5">
        <w:rPr>
          <w:noProof/>
          <w:color w:val="auto"/>
          <w:lang w:val="ru-RU" w:eastAsia="ru-RU"/>
        </w:rPr>
        <w:drawing>
          <wp:anchor distT="0" distB="0" distL="114300" distR="114300" simplePos="0" relativeHeight="251659264" behindDoc="0" locked="0" layoutInCell="1" allowOverlap="0" wp14:anchorId="1B102B69" wp14:editId="565E1271">
            <wp:simplePos x="0" y="0"/>
            <wp:positionH relativeFrom="page">
              <wp:posOffset>3862070</wp:posOffset>
            </wp:positionH>
            <wp:positionV relativeFrom="page">
              <wp:posOffset>600710</wp:posOffset>
            </wp:positionV>
            <wp:extent cx="3175" cy="3175"/>
            <wp:effectExtent l="0" t="0" r="0" b="0"/>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C860D5">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w:t>
      </w:r>
      <w:r w:rsidRPr="00C860D5">
        <w:rPr>
          <w:color w:val="auto"/>
          <w:lang w:val="ru-RU"/>
        </w:rPr>
        <w:lastRenderedPageBreak/>
        <w:t>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Pr="00C860D5">
        <w:rPr>
          <w:color w:val="auto"/>
          <w:lang w:val="ru-RU"/>
        </w:rPr>
        <w:t xml:space="preserve"> </w:t>
      </w:r>
      <w:proofErr w:type="gramStart"/>
      <w:r w:rsidRPr="00C860D5">
        <w:rPr>
          <w:color w:val="auto"/>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Pr="00C860D5">
        <w:rPr>
          <w:color w:val="auto"/>
          <w:lang w:val="ru-RU"/>
        </w:rPr>
        <w:t xml:space="preserve">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C860D5">
        <w:rPr>
          <w:color w:val="auto"/>
          <w:lang w:val="ru-RU"/>
        </w:rPr>
        <w:t>антиэкстремистской</w:t>
      </w:r>
      <w:proofErr w:type="spellEnd"/>
      <w:r w:rsidRPr="00C860D5">
        <w:rPr>
          <w:color w:val="auto"/>
          <w:lang w:val="ru-RU"/>
        </w:rPr>
        <w:t xml:space="preserve"> безопасности; </w:t>
      </w:r>
    </w:p>
    <w:p w14:paraId="6EF993C0" w14:textId="77777777" w:rsidR="00C21142" w:rsidRPr="009E0540" w:rsidRDefault="00C21142" w:rsidP="00C860D5">
      <w:pPr>
        <w:spacing w:after="0" w:line="360" w:lineRule="auto"/>
        <w:ind w:left="28" w:right="91" w:firstLine="0"/>
        <w:rPr>
          <w:color w:val="auto"/>
          <w:lang w:val="ru-RU"/>
        </w:rPr>
      </w:pPr>
      <w:proofErr w:type="gramStart"/>
      <w:r w:rsidRPr="00C860D5">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C860D5">
        <w:rPr>
          <w:color w:val="auto"/>
          <w:lang w:val="ru-RU"/>
        </w:rP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7A61F3D" w14:textId="77777777" w:rsidR="00C21142" w:rsidRPr="009E0540" w:rsidRDefault="00C21142" w:rsidP="00C21142">
      <w:pPr>
        <w:numPr>
          <w:ilvl w:val="0"/>
          <w:numId w:val="2"/>
        </w:numPr>
        <w:spacing w:after="0" w:line="360" w:lineRule="auto"/>
        <w:ind w:right="28"/>
        <w:rPr>
          <w:color w:val="auto"/>
          <w:lang w:val="ru-RU"/>
        </w:rPr>
      </w:pPr>
      <w:r w:rsidRPr="009E0540">
        <w:rPr>
          <w:color w:val="auto"/>
          <w:lang w:val="ru-RU"/>
        </w:rPr>
        <w:t>Инвариантные общие содержательные модули включают:</w:t>
      </w:r>
    </w:p>
    <w:p w14:paraId="3B0955FB" w14:textId="77777777" w:rsidR="00C21142" w:rsidRPr="009E0540" w:rsidRDefault="00C21142" w:rsidP="00C21142">
      <w:pPr>
        <w:numPr>
          <w:ilvl w:val="1"/>
          <w:numId w:val="2"/>
        </w:numPr>
        <w:spacing w:after="0" w:line="360" w:lineRule="auto"/>
        <w:ind w:right="28"/>
        <w:rPr>
          <w:b/>
          <w:color w:val="auto"/>
        </w:rPr>
      </w:pPr>
      <w:proofErr w:type="spellStart"/>
      <w:r w:rsidRPr="009E0540">
        <w:rPr>
          <w:b/>
          <w:color w:val="auto"/>
        </w:rPr>
        <w:t>Модуль</w:t>
      </w:r>
      <w:proofErr w:type="spellEnd"/>
      <w:r w:rsidRPr="009E0540">
        <w:rPr>
          <w:b/>
          <w:color w:val="auto"/>
        </w:rPr>
        <w:t xml:space="preserve"> «</w:t>
      </w:r>
      <w:proofErr w:type="spellStart"/>
      <w:r w:rsidRPr="009E0540">
        <w:rPr>
          <w:b/>
          <w:color w:val="auto"/>
        </w:rPr>
        <w:t>Спортивно-оздоровительная</w:t>
      </w:r>
      <w:proofErr w:type="spellEnd"/>
      <w:r w:rsidRPr="009E0540">
        <w:rPr>
          <w:b/>
          <w:color w:val="auto"/>
        </w:rPr>
        <w:t xml:space="preserve"> </w:t>
      </w:r>
      <w:proofErr w:type="spellStart"/>
      <w:r w:rsidRPr="009E0540">
        <w:rPr>
          <w:b/>
          <w:color w:val="auto"/>
        </w:rPr>
        <w:t>работа</w:t>
      </w:r>
      <w:proofErr w:type="spellEnd"/>
      <w:r w:rsidRPr="009E0540">
        <w:rPr>
          <w:b/>
          <w:color w:val="auto"/>
        </w:rPr>
        <w:t>».</w:t>
      </w:r>
    </w:p>
    <w:p w14:paraId="70344A88" w14:textId="77777777" w:rsidR="00C21142" w:rsidRPr="009E0540" w:rsidRDefault="00C21142" w:rsidP="00C21142">
      <w:pPr>
        <w:spacing w:after="0" w:line="360" w:lineRule="auto"/>
        <w:ind w:left="28" w:right="28"/>
        <w:rPr>
          <w:color w:val="auto"/>
          <w:lang w:val="ru-RU"/>
        </w:rPr>
      </w:pPr>
      <w:r w:rsidRPr="009E0540">
        <w:rPr>
          <w:color w:val="auto"/>
          <w:lang w:val="ru-RU"/>
        </w:rPr>
        <w:lastRenderedPageBreak/>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211C4722" w14:textId="77777777" w:rsidR="00C21142" w:rsidRPr="009E0540" w:rsidRDefault="00C21142" w:rsidP="00C21142">
      <w:pPr>
        <w:spacing w:after="0" w:line="360" w:lineRule="auto"/>
        <w:ind w:left="28" w:right="52"/>
        <w:rPr>
          <w:color w:val="auto"/>
          <w:lang w:val="ru-RU"/>
        </w:rPr>
      </w:pPr>
      <w:proofErr w:type="gramStart"/>
      <w:r w:rsidRPr="00C860D5">
        <w:rPr>
          <w:color w:val="auto"/>
          <w:lang w:val="ru-RU"/>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rsidRPr="00C860D5">
        <w:rPr>
          <w:color w:val="auto"/>
          <w:lang w:val="ru-RU"/>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C860D5">
        <w:rPr>
          <w:color w:val="auto"/>
          <w:lang w:val="ru-RU"/>
        </w:rPr>
        <w:t>питание</w:t>
      </w:r>
      <w:proofErr w:type="gramStart"/>
      <w:r w:rsidRPr="00C860D5">
        <w:rPr>
          <w:color w:val="auto"/>
          <w:lang w:val="ru-RU"/>
        </w:rPr>
        <w:t>.р</w:t>
      </w:r>
      <w:proofErr w:type="gramEnd"/>
      <w:r w:rsidRPr="00C860D5">
        <w:rPr>
          <w:color w:val="auto"/>
          <w:lang w:val="ru-RU"/>
        </w:rPr>
        <w:t>ф</w:t>
      </w:r>
      <w:proofErr w:type="spellEnd"/>
      <w:r w:rsidRPr="00C860D5">
        <w:rPr>
          <w:color w:val="auto"/>
          <w:lang w:val="ru-RU"/>
        </w:rPr>
        <w:t>».</w:t>
      </w:r>
    </w:p>
    <w:p w14:paraId="54E1A344" w14:textId="77777777" w:rsidR="00C21142" w:rsidRPr="009E0540" w:rsidRDefault="00C21142" w:rsidP="00C21142">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6F413F38" w14:textId="77777777" w:rsidR="00C21142" w:rsidRPr="009E0540" w:rsidRDefault="00C21142" w:rsidP="00C21142">
      <w:pPr>
        <w:numPr>
          <w:ilvl w:val="1"/>
          <w:numId w:val="2"/>
        </w:numPr>
        <w:spacing w:after="0" w:line="360" w:lineRule="auto"/>
        <w:ind w:right="28"/>
        <w:rPr>
          <w:b/>
          <w:color w:val="auto"/>
        </w:rPr>
      </w:pPr>
      <w:proofErr w:type="spellStart"/>
      <w:r w:rsidRPr="009E0540">
        <w:rPr>
          <w:b/>
          <w:color w:val="auto"/>
        </w:rPr>
        <w:t>Модуль</w:t>
      </w:r>
      <w:proofErr w:type="spellEnd"/>
      <w:r w:rsidRPr="009E0540">
        <w:rPr>
          <w:b/>
          <w:color w:val="auto"/>
        </w:rPr>
        <w:t xml:space="preserve"> «</w:t>
      </w:r>
      <w:proofErr w:type="spellStart"/>
      <w:r w:rsidRPr="009E0540">
        <w:rPr>
          <w:b/>
          <w:color w:val="auto"/>
        </w:rPr>
        <w:t>Культура</w:t>
      </w:r>
      <w:proofErr w:type="spellEnd"/>
      <w:r w:rsidRPr="009E0540">
        <w:rPr>
          <w:b/>
          <w:color w:val="auto"/>
        </w:rPr>
        <w:t xml:space="preserve"> </w:t>
      </w:r>
      <w:proofErr w:type="spellStart"/>
      <w:r w:rsidRPr="009E0540">
        <w:rPr>
          <w:b/>
          <w:color w:val="auto"/>
        </w:rPr>
        <w:t>России</w:t>
      </w:r>
      <w:proofErr w:type="spellEnd"/>
      <w:r w:rsidRPr="009E0540">
        <w:rPr>
          <w:b/>
          <w:color w:val="auto"/>
        </w:rPr>
        <w:t>».</w:t>
      </w:r>
    </w:p>
    <w:p w14:paraId="3523272E" w14:textId="77777777" w:rsidR="00C21142" w:rsidRPr="009E0540" w:rsidRDefault="00C21142" w:rsidP="00C21142">
      <w:pPr>
        <w:spacing w:after="0" w:line="360" w:lineRule="auto"/>
        <w:ind w:left="28" w:right="28"/>
        <w:rPr>
          <w:color w:val="auto"/>
          <w:lang w:val="ru-RU"/>
        </w:rPr>
      </w:pPr>
      <w:proofErr w:type="gramStart"/>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14:paraId="20A2CF7A" w14:textId="77777777" w:rsidR="00C21142" w:rsidRPr="009E0540" w:rsidRDefault="00C21142" w:rsidP="00C21142">
      <w:pPr>
        <w:spacing w:after="0" w:line="360" w:lineRule="auto"/>
        <w:ind w:left="28" w:right="28"/>
        <w:rPr>
          <w:color w:val="auto"/>
          <w:lang w:val="ru-RU"/>
        </w:rPr>
      </w:pPr>
      <w:r w:rsidRPr="00C860D5">
        <w:rPr>
          <w:color w:val="auto"/>
          <w:lang w:val="ru-RU"/>
        </w:rPr>
        <w:t xml:space="preserve">Воспитательная работа предполагает просмотр отечественных кинофильмов, спектаклей, концертов и литературно-музыкальных </w:t>
      </w:r>
      <w:r w:rsidRPr="00C860D5">
        <w:rPr>
          <w:color w:val="auto"/>
          <w:lang w:val="ru-RU"/>
        </w:rPr>
        <w:lastRenderedPageBreak/>
        <w:t>композиций; участие в виртуальных экскурсиях и выставках; 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C860D5">
        <w:rPr>
          <w:color w:val="auto"/>
          <w:lang w:val="ru-RU"/>
        </w:rPr>
        <w:t>Культура</w:t>
      </w:r>
      <w:proofErr w:type="gramStart"/>
      <w:r w:rsidRPr="00C860D5">
        <w:rPr>
          <w:color w:val="auto"/>
          <w:lang w:val="ru-RU"/>
        </w:rPr>
        <w:t>.Р</w:t>
      </w:r>
      <w:proofErr w:type="gramEnd"/>
      <w:r w:rsidRPr="00C860D5">
        <w:rPr>
          <w:color w:val="auto"/>
          <w:lang w:val="ru-RU"/>
        </w:rPr>
        <w:t>Ф</w:t>
      </w:r>
      <w:proofErr w:type="spellEnd"/>
      <w:r w:rsidRPr="00C860D5">
        <w:rPr>
          <w:color w:val="auto"/>
          <w:lang w:val="ru-RU"/>
        </w:rPr>
        <w:t>», Национальная электронная библиотека, Национальная электронная детская библиотека, Президентская библиотека и других.</w:t>
      </w:r>
    </w:p>
    <w:p w14:paraId="20FE44E7" w14:textId="77777777" w:rsidR="00C21142" w:rsidRPr="009E0540" w:rsidRDefault="00C21142" w:rsidP="00C21142">
      <w:pPr>
        <w:numPr>
          <w:ilvl w:val="1"/>
          <w:numId w:val="2"/>
        </w:numPr>
        <w:spacing w:after="0" w:line="360" w:lineRule="auto"/>
        <w:ind w:right="28"/>
        <w:rPr>
          <w:b/>
          <w:color w:val="auto"/>
        </w:rPr>
      </w:pPr>
      <w:proofErr w:type="spellStart"/>
      <w:r w:rsidRPr="009E0540">
        <w:rPr>
          <w:b/>
          <w:color w:val="auto"/>
        </w:rPr>
        <w:t>Модуль</w:t>
      </w:r>
      <w:proofErr w:type="spellEnd"/>
      <w:r w:rsidRPr="009E0540">
        <w:rPr>
          <w:b/>
          <w:color w:val="auto"/>
        </w:rPr>
        <w:t xml:space="preserve"> «</w:t>
      </w:r>
      <w:proofErr w:type="spellStart"/>
      <w:r w:rsidRPr="009E0540">
        <w:rPr>
          <w:b/>
          <w:color w:val="auto"/>
        </w:rPr>
        <w:t>Психолого-педагогическое</w:t>
      </w:r>
      <w:proofErr w:type="spellEnd"/>
      <w:r w:rsidRPr="009E0540">
        <w:rPr>
          <w:b/>
          <w:color w:val="auto"/>
        </w:rPr>
        <w:t xml:space="preserve"> </w:t>
      </w:r>
      <w:proofErr w:type="spellStart"/>
      <w:r w:rsidRPr="009E0540">
        <w:rPr>
          <w:b/>
          <w:color w:val="auto"/>
        </w:rPr>
        <w:t>сопровождение</w:t>
      </w:r>
      <w:proofErr w:type="spellEnd"/>
      <w:r w:rsidRPr="009E0540">
        <w:rPr>
          <w:b/>
          <w:color w:val="auto"/>
        </w:rPr>
        <w:t>».</w:t>
      </w:r>
    </w:p>
    <w:p w14:paraId="55A613A1" w14:textId="77777777" w:rsidR="00C21142" w:rsidRPr="00C860D5" w:rsidRDefault="00C21142" w:rsidP="00C21142">
      <w:pPr>
        <w:spacing w:after="0" w:line="360" w:lineRule="auto"/>
        <w:ind w:left="28" w:right="28"/>
        <w:rPr>
          <w:color w:val="auto"/>
          <w:lang w:val="ru-RU"/>
        </w:rPr>
      </w:pPr>
      <w:r w:rsidRPr="00C860D5">
        <w:rPr>
          <w:color w:val="auto"/>
          <w:lang w:val="ru-RU"/>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Pr="00C860D5">
        <w:rPr>
          <w:color w:val="auto"/>
          <w:lang w:val="ru-RU"/>
        </w:rPr>
        <w:t>которая</w:t>
      </w:r>
      <w:proofErr w:type="gramEnd"/>
      <w:r w:rsidRPr="00C860D5">
        <w:rPr>
          <w:color w:val="auto"/>
          <w:lang w:val="ru-RU"/>
        </w:rPr>
        <w:t xml:space="preserve"> базируется на соблюдении профессиональных принципов сообщества педагогов-психологов.</w:t>
      </w:r>
    </w:p>
    <w:p w14:paraId="5F4BECCA" w14:textId="77777777" w:rsidR="00C21142" w:rsidRPr="009E0540" w:rsidRDefault="00C21142" w:rsidP="00C21142">
      <w:pPr>
        <w:spacing w:after="0" w:line="360" w:lineRule="auto"/>
        <w:ind w:left="28" w:right="28"/>
        <w:rPr>
          <w:color w:val="auto"/>
          <w:lang w:val="ru-RU"/>
        </w:rPr>
      </w:pPr>
      <w:r w:rsidRPr="00C860D5">
        <w:rPr>
          <w:color w:val="auto"/>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7EC7F166" w14:textId="77777777" w:rsidR="00C21142" w:rsidRPr="009E0540" w:rsidRDefault="00C21142" w:rsidP="00C21142">
      <w:pPr>
        <w:numPr>
          <w:ilvl w:val="1"/>
          <w:numId w:val="2"/>
        </w:numPr>
        <w:spacing w:after="0" w:line="360" w:lineRule="auto"/>
        <w:ind w:right="28"/>
        <w:rPr>
          <w:b/>
          <w:color w:val="auto"/>
        </w:rPr>
      </w:pPr>
      <w:proofErr w:type="spellStart"/>
      <w:r w:rsidRPr="009E0540">
        <w:rPr>
          <w:b/>
          <w:color w:val="auto"/>
        </w:rPr>
        <w:t>Модуль</w:t>
      </w:r>
      <w:proofErr w:type="spellEnd"/>
      <w:r w:rsidRPr="009E0540">
        <w:rPr>
          <w:b/>
          <w:color w:val="auto"/>
        </w:rPr>
        <w:t xml:space="preserve"> «</w:t>
      </w:r>
      <w:proofErr w:type="spellStart"/>
      <w:r w:rsidRPr="009E0540">
        <w:rPr>
          <w:b/>
          <w:color w:val="auto"/>
        </w:rPr>
        <w:t>Детское</w:t>
      </w:r>
      <w:proofErr w:type="spellEnd"/>
      <w:r w:rsidRPr="009E0540">
        <w:rPr>
          <w:b/>
          <w:color w:val="auto"/>
        </w:rPr>
        <w:t xml:space="preserve"> </w:t>
      </w:r>
      <w:proofErr w:type="spellStart"/>
      <w:r w:rsidRPr="009E0540">
        <w:rPr>
          <w:b/>
          <w:color w:val="auto"/>
        </w:rPr>
        <w:t>самоуправление</w:t>
      </w:r>
      <w:proofErr w:type="spellEnd"/>
      <w:r w:rsidRPr="009E0540">
        <w:rPr>
          <w:b/>
          <w:color w:val="auto"/>
        </w:rPr>
        <w:t>».</w:t>
      </w:r>
    </w:p>
    <w:p w14:paraId="5784C519" w14:textId="77777777" w:rsidR="00C21142" w:rsidRPr="00C860D5" w:rsidRDefault="00C21142" w:rsidP="00C21142">
      <w:pPr>
        <w:spacing w:after="0" w:line="360" w:lineRule="auto"/>
        <w:ind w:left="28" w:right="28"/>
        <w:rPr>
          <w:color w:val="auto"/>
          <w:lang w:val="ru-RU"/>
        </w:rPr>
      </w:pPr>
      <w:r>
        <w:rPr>
          <w:color w:val="auto"/>
          <w:lang w:val="ru-RU"/>
        </w:rPr>
        <w:lastRenderedPageBreak/>
        <w:t>15</w:t>
      </w:r>
      <w:r w:rsidRPr="009E0540">
        <w:rPr>
          <w:color w:val="auto"/>
          <w:lang w:val="ru-RU"/>
        </w:rPr>
        <w:t xml:space="preserve">.4.1. На уровне организации отдыха детей и их оздоровления: </w:t>
      </w:r>
      <w:r w:rsidRPr="00C860D5">
        <w:rPr>
          <w:color w:val="auto"/>
          <w:lang w:val="ru-RU"/>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1B8A3144" w14:textId="77777777" w:rsidR="00C21142" w:rsidRPr="00C860D5" w:rsidRDefault="00C21142" w:rsidP="00C21142">
      <w:pPr>
        <w:numPr>
          <w:ilvl w:val="2"/>
          <w:numId w:val="4"/>
        </w:numPr>
        <w:spacing w:after="0" w:line="360" w:lineRule="auto"/>
        <w:ind w:left="0" w:right="28" w:firstLine="738"/>
        <w:rPr>
          <w:color w:val="auto"/>
          <w:lang w:val="ru-RU"/>
        </w:rPr>
      </w:pPr>
      <w:r w:rsidRPr="00C860D5">
        <w:rPr>
          <w:color w:val="auto"/>
          <w:lang w:val="ru-RU"/>
        </w:rPr>
        <w:t xml:space="preserve">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1F90C7BC" w14:textId="77777777" w:rsidR="00C21142" w:rsidRPr="009E0540" w:rsidRDefault="00C21142" w:rsidP="00C21142">
      <w:pPr>
        <w:spacing w:after="0" w:line="360" w:lineRule="auto"/>
        <w:ind w:left="28" w:right="28"/>
        <w:rPr>
          <w:color w:val="auto"/>
          <w:lang w:val="ru-RU"/>
        </w:rPr>
      </w:pPr>
      <w:r>
        <w:rPr>
          <w:color w:val="auto"/>
          <w:lang w:val="ru-RU"/>
        </w:rPr>
        <w:t>15.4.3</w:t>
      </w:r>
      <w:r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104B3C75" w14:textId="77777777" w:rsidR="00C21142" w:rsidRPr="009E0540" w:rsidRDefault="00C21142" w:rsidP="00C21142">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14:paraId="315B2115" w14:textId="77777777" w:rsidR="00C21142" w:rsidRPr="009E0540" w:rsidRDefault="00C21142" w:rsidP="00C21142">
      <w:pPr>
        <w:spacing w:after="0" w:line="360" w:lineRule="auto"/>
        <w:ind w:left="28" w:right="28"/>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9E0540">
        <w:rPr>
          <w:color w:val="auto"/>
          <w:lang w:val="ru-RU"/>
        </w:rPr>
        <w:t>дифференцированности</w:t>
      </w:r>
      <w:proofErr w:type="spellEnd"/>
      <w:r w:rsidRPr="009E0540">
        <w:rPr>
          <w:color w:val="auto"/>
          <w:lang w:val="ru-RU"/>
        </w:rPr>
        <w:t xml:space="preserve"> </w:t>
      </w:r>
      <w:r w:rsidRPr="009E0540">
        <w:rPr>
          <w:color w:val="auto"/>
          <w:lang w:val="ru-RU"/>
        </w:rPr>
        <w:lastRenderedPageBreak/>
        <w:t>поощрений (наличие уровней и типов наград позволяет продлить стимулирующее действие системы поощрения).</w:t>
      </w:r>
    </w:p>
    <w:p w14:paraId="1010EE89" w14:textId="77777777" w:rsidR="00C860D5" w:rsidRDefault="00C21142" w:rsidP="00C21142">
      <w:pPr>
        <w:spacing w:after="0" w:line="360" w:lineRule="auto"/>
        <w:ind w:left="28" w:right="28"/>
        <w:rPr>
          <w:i/>
          <w:color w:val="auto"/>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002990">
        <w:rPr>
          <w:i/>
          <w:color w:val="auto"/>
          <w:lang w:val="ru-RU"/>
        </w:rPr>
        <w:t xml:space="preserve">. </w:t>
      </w:r>
    </w:p>
    <w:p w14:paraId="749BB151" w14:textId="77777777" w:rsidR="00C21142" w:rsidRPr="009E0540" w:rsidRDefault="00C21142" w:rsidP="00C21142">
      <w:pPr>
        <w:spacing w:after="0" w:line="360" w:lineRule="auto"/>
        <w:ind w:left="28" w:right="28"/>
        <w:rPr>
          <w:color w:val="auto"/>
          <w:lang w:val="ru-RU"/>
        </w:rPr>
      </w:pPr>
      <w:r w:rsidRPr="00C860D5">
        <w:rPr>
          <w:color w:val="auto"/>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w:t>
      </w:r>
      <w:r w:rsidR="00C860D5" w:rsidRPr="00C860D5">
        <w:rPr>
          <w:color w:val="auto"/>
          <w:lang w:val="ru-RU"/>
        </w:rPr>
        <w:t>ных и индивидуальных достижений</w:t>
      </w:r>
      <w:r w:rsidRPr="00C860D5">
        <w:rPr>
          <w:color w:val="auto"/>
          <w:lang w:val="ru-RU"/>
        </w:rPr>
        <w:t>; на эмоциональном уровне как создание ситуации успеха ребенка, которая формирует позитивную мотивацию и самооценку.</w:t>
      </w:r>
    </w:p>
    <w:p w14:paraId="13EE6F6F" w14:textId="77777777" w:rsidR="00C21142" w:rsidRDefault="00C21142" w:rsidP="00C21142">
      <w:pPr>
        <w:tabs>
          <w:tab w:val="center" w:pos="319"/>
          <w:tab w:val="center" w:pos="3417"/>
        </w:tabs>
        <w:spacing w:after="0" w:line="360" w:lineRule="auto"/>
        <w:ind w:left="0" w:right="0" w:firstLine="0"/>
        <w:jc w:val="left"/>
        <w:rPr>
          <w:b/>
          <w:color w:val="auto"/>
          <w:lang w:val="ru-RU"/>
        </w:rPr>
      </w:pPr>
      <w:r w:rsidRPr="009E0540">
        <w:rPr>
          <w:b/>
          <w:color w:val="auto"/>
          <w:lang w:val="ru-RU"/>
        </w:rPr>
        <w:tab/>
      </w:r>
      <w:r>
        <w:rPr>
          <w:b/>
          <w:noProof/>
          <w:color w:val="auto"/>
          <w:lang w:val="ru-RU" w:eastAsia="ru-RU"/>
        </w:rPr>
        <w:drawing>
          <wp:inline distT="0" distB="0" distL="0" distR="0" wp14:anchorId="71F654D6" wp14:editId="12218324">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b/>
          <w:color w:val="auto"/>
          <w:lang w:val="ru-RU"/>
        </w:rPr>
        <w:tab/>
        <w:t>15</w:t>
      </w:r>
      <w:r w:rsidRPr="009E0540">
        <w:rPr>
          <w:b/>
          <w:color w:val="auto"/>
          <w:lang w:val="ru-RU"/>
        </w:rPr>
        <w:t>.5. Модуль «Инклюзивное пространство».</w:t>
      </w:r>
    </w:p>
    <w:p w14:paraId="3D35A44E" w14:textId="77777777" w:rsidR="00C21142" w:rsidRPr="00237C30" w:rsidRDefault="00C21142" w:rsidP="00C21142">
      <w:pPr>
        <w:spacing w:after="0" w:line="360" w:lineRule="auto"/>
        <w:ind w:left="28" w:right="28"/>
        <w:rPr>
          <w:color w:val="auto"/>
          <w:lang w:val="ru-RU"/>
        </w:rPr>
      </w:pPr>
      <w:r w:rsidRPr="00237C30">
        <w:rPr>
          <w:color w:val="auto"/>
          <w:lang w:val="ru-RU"/>
        </w:rPr>
        <w:t xml:space="preserve">Инклюзивное образовательное пространство </w:t>
      </w:r>
      <w:proofErr w:type="gramStart"/>
      <w:r w:rsidRPr="00237C30">
        <w:rPr>
          <w:color w:val="auto"/>
          <w:lang w:val="ru-RU"/>
        </w:rPr>
        <w:t>строится</w:t>
      </w:r>
      <w:proofErr w:type="gramEnd"/>
      <w:r w:rsidRPr="00237C30">
        <w:rPr>
          <w:color w:val="auto"/>
          <w:lang w:val="ru-RU"/>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w:t>
      </w:r>
      <w:r w:rsidRPr="00237C30">
        <w:rPr>
          <w:color w:val="auto"/>
          <w:lang w:val="ru-RU"/>
        </w:rPr>
        <w:lastRenderedPageBreak/>
        <w:t>адаптированных образовательных программ, программ коррекционной работы).</w:t>
      </w:r>
    </w:p>
    <w:p w14:paraId="4DED19E7" w14:textId="77777777" w:rsidR="00C21142" w:rsidRPr="00237C30" w:rsidRDefault="00C21142" w:rsidP="00C21142">
      <w:pPr>
        <w:spacing w:after="0" w:line="360" w:lineRule="auto"/>
        <w:ind w:left="28" w:right="28"/>
        <w:rPr>
          <w:color w:val="auto"/>
          <w:lang w:val="ru-RU"/>
        </w:rPr>
      </w:pPr>
      <w:proofErr w:type="gramStart"/>
      <w:r w:rsidRPr="00237C30">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14:paraId="1C079D65" w14:textId="77777777" w:rsidR="00C21142" w:rsidRPr="00237C30" w:rsidRDefault="00C21142" w:rsidP="00C21142">
      <w:pPr>
        <w:spacing w:after="0" w:line="360" w:lineRule="auto"/>
        <w:ind w:left="28" w:right="28"/>
        <w:rPr>
          <w:color w:val="auto"/>
          <w:lang w:val="ru-RU"/>
        </w:rPr>
      </w:pPr>
      <w:r w:rsidRPr="00237C30">
        <w:rPr>
          <w:color w:val="auto"/>
          <w:lang w:val="ru-RU"/>
        </w:rPr>
        <w:t xml:space="preserve">При организации воспитания детей с ОВЗ, инвалидностью следует ориентироваться </w:t>
      </w:r>
      <w:proofErr w:type="gramStart"/>
      <w:r w:rsidRPr="00237C30">
        <w:rPr>
          <w:color w:val="auto"/>
          <w:lang w:val="ru-RU"/>
        </w:rPr>
        <w:t>на</w:t>
      </w:r>
      <w:proofErr w:type="gramEnd"/>
      <w:r w:rsidRPr="00237C30">
        <w:rPr>
          <w:color w:val="auto"/>
          <w:lang w:val="ru-RU"/>
        </w:rPr>
        <w:t>:</w:t>
      </w:r>
    </w:p>
    <w:p w14:paraId="6B2DE370" w14:textId="77777777" w:rsidR="00C21142" w:rsidRPr="00237C30" w:rsidRDefault="00C21142" w:rsidP="00C21142">
      <w:pPr>
        <w:spacing w:after="0" w:line="360" w:lineRule="auto"/>
        <w:ind w:left="28" w:right="28"/>
        <w:rPr>
          <w:color w:val="auto"/>
          <w:lang w:val="ru-RU"/>
        </w:rPr>
      </w:pPr>
      <w:proofErr w:type="gramStart"/>
      <w:r w:rsidRPr="00237C30">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w:t>
      </w:r>
      <w:proofErr w:type="spellStart"/>
      <w:r w:rsidRPr="00237C30">
        <w:rPr>
          <w:color w:val="auto"/>
          <w:lang w:val="ru-RU"/>
        </w:rPr>
        <w:t>учителейдефектологов</w:t>
      </w:r>
      <w:proofErr w:type="spellEnd"/>
      <w:r w:rsidRPr="00237C30">
        <w:rPr>
          <w:color w:val="auto"/>
          <w:lang w:val="ru-RU"/>
        </w:rPr>
        <w:t>;</w:t>
      </w:r>
      <w:proofErr w:type="gramEnd"/>
      <w:r w:rsidRPr="00237C30">
        <w:rPr>
          <w:color w:val="auto"/>
          <w:lang w:val="ru-RU"/>
        </w:rPr>
        <w:t xml:space="preserve"> </w:t>
      </w:r>
      <w:r w:rsidRPr="00237C30">
        <w:rPr>
          <w:noProof/>
          <w:color w:val="auto"/>
          <w:lang w:val="ru-RU" w:eastAsia="ru-RU"/>
        </w:rPr>
        <w:drawing>
          <wp:inline distT="0" distB="0" distL="0" distR="0" wp14:anchorId="2AB0B70C" wp14:editId="586B1F53">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37C30">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14:paraId="5A7B1EEC" w14:textId="77777777" w:rsidR="00C21142" w:rsidRPr="009E0540" w:rsidRDefault="00C21142" w:rsidP="00C21142">
      <w:pPr>
        <w:spacing w:after="0" w:line="360" w:lineRule="auto"/>
        <w:ind w:left="28" w:right="28"/>
        <w:rPr>
          <w:color w:val="auto"/>
          <w:lang w:val="ru-RU"/>
        </w:rPr>
      </w:pPr>
      <w:r w:rsidRPr="00237C30">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w:t>
      </w:r>
    </w:p>
    <w:p w14:paraId="405E187B" w14:textId="77777777" w:rsidR="00C21142" w:rsidRPr="009E0540" w:rsidRDefault="00C21142" w:rsidP="00C21142">
      <w:pPr>
        <w:spacing w:after="0" w:line="360" w:lineRule="auto"/>
        <w:ind w:left="768" w:right="28" w:firstLine="0"/>
        <w:rPr>
          <w:b/>
          <w:color w:val="auto"/>
          <w:lang w:val="ru-RU"/>
        </w:rPr>
      </w:pPr>
      <w:r>
        <w:rPr>
          <w:b/>
          <w:color w:val="auto"/>
          <w:lang w:val="ru-RU"/>
        </w:rPr>
        <w:t>15</w:t>
      </w:r>
      <w:r w:rsidRPr="009E0540">
        <w:rPr>
          <w:b/>
          <w:color w:val="auto"/>
          <w:lang w:val="ru-RU"/>
        </w:rPr>
        <w:t>.6. Модуль «Профориентация».</w:t>
      </w:r>
    </w:p>
    <w:p w14:paraId="74DDEADE" w14:textId="77777777" w:rsidR="00237C30" w:rsidRDefault="00C21142" w:rsidP="00C21142">
      <w:pPr>
        <w:spacing w:after="0" w:line="360" w:lineRule="auto"/>
        <w:ind w:left="28" w:right="28"/>
        <w:rPr>
          <w:color w:val="auto"/>
          <w:lang w:val="ru-RU"/>
        </w:rPr>
      </w:pPr>
      <w:proofErr w:type="gramStart"/>
      <w:r w:rsidRPr="009E0540">
        <w:rPr>
          <w:color w:val="auto"/>
          <w:lang w:val="ru-RU"/>
        </w:rPr>
        <w:lastRenderedPageBreak/>
        <w:t xml:space="preserve">Воспитательная деятельность по профориентации включает в себя профессиональное просвещение, диагностику и консультирование по проблемам </w:t>
      </w:r>
      <w:r w:rsidRPr="00237C30">
        <w:rPr>
          <w:color w:val="auto"/>
          <w:lang w:val="ru-RU"/>
        </w:rPr>
        <w:t xml:space="preserve">профориентации, организацию профессиональных проб и осуществляется через: </w:t>
      </w:r>
      <w:proofErr w:type="spellStart"/>
      <w:r w:rsidRPr="00237C30">
        <w:rPr>
          <w:color w:val="auto"/>
          <w:lang w:val="ru-RU"/>
        </w:rPr>
        <w:t>профориентационные</w:t>
      </w:r>
      <w:proofErr w:type="spellEnd"/>
      <w:r w:rsidRPr="00237C30">
        <w:rPr>
          <w:color w:val="auto"/>
          <w:lang w:val="ru-RU"/>
        </w:rPr>
        <w:t xml:space="preserve"> игры: симуляции, сюжетно-ролевые и деловые игры, </w:t>
      </w:r>
      <w:proofErr w:type="spellStart"/>
      <w:r w:rsidRPr="00237C30">
        <w:rPr>
          <w:color w:val="auto"/>
          <w:lang w:val="ru-RU"/>
        </w:rPr>
        <w:t>квесты</w:t>
      </w:r>
      <w:proofErr w:type="spellEnd"/>
      <w:r w:rsidRPr="00237C30">
        <w:rPr>
          <w:color w:val="auto"/>
          <w:lang w:val="ru-RU"/>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w:t>
      </w:r>
      <w:proofErr w:type="gramEnd"/>
      <w:r w:rsidRPr="00237C30">
        <w:rPr>
          <w:color w:val="auto"/>
          <w:lang w:val="ru-RU"/>
        </w:rPr>
        <w:t xml:space="preserve"> деятельности; </w:t>
      </w:r>
    </w:p>
    <w:p w14:paraId="00882BBB" w14:textId="77777777" w:rsidR="00C21142" w:rsidRPr="009E0540" w:rsidRDefault="00C21142" w:rsidP="00C21142">
      <w:pPr>
        <w:spacing w:after="0" w:line="360" w:lineRule="auto"/>
        <w:ind w:left="28" w:right="28"/>
        <w:rPr>
          <w:b/>
          <w:color w:val="auto"/>
          <w:lang w:val="ru-RU"/>
        </w:rPr>
      </w:pPr>
      <w:r>
        <w:rPr>
          <w:b/>
          <w:color w:val="auto"/>
          <w:lang w:val="ru-RU"/>
        </w:rPr>
        <w:t>15</w:t>
      </w:r>
      <w:r w:rsidRPr="009E0540">
        <w:rPr>
          <w:b/>
          <w:color w:val="auto"/>
          <w:lang w:val="ru-RU"/>
        </w:rPr>
        <w:t>.7. Модуль «Коллективная социально значимая деятельность в Движении Первых».</w:t>
      </w:r>
    </w:p>
    <w:p w14:paraId="030259C3" w14:textId="77777777" w:rsidR="00C21142" w:rsidRPr="00002990" w:rsidRDefault="00C21142" w:rsidP="00C21142">
      <w:pPr>
        <w:spacing w:after="0" w:line="360" w:lineRule="auto"/>
        <w:ind w:left="28" w:right="28"/>
        <w:rPr>
          <w:i/>
          <w:color w:val="auto"/>
          <w:lang w:val="ru-RU"/>
        </w:rPr>
      </w:pPr>
      <w:r w:rsidRPr="009E0540">
        <w:rPr>
          <w:color w:val="auto"/>
          <w:lang w:val="ru-RU"/>
        </w:rPr>
        <w:t xml:space="preserve">Данный модуль содержит </w:t>
      </w:r>
      <w:proofErr w:type="gramStart"/>
      <w:r w:rsidRPr="009E0540">
        <w:rPr>
          <w:color w:val="auto"/>
          <w:lang w:val="ru-RU"/>
        </w:rPr>
        <w:t>в себе описание взаимодействия с Движением Первых с целью формирования у детей представления о назначении</w:t>
      </w:r>
      <w:proofErr w:type="gramEnd"/>
      <w:r w:rsidRPr="009E0540">
        <w:rPr>
          <w:color w:val="auto"/>
          <w:lang w:val="ru-RU"/>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237C30">
        <w:rPr>
          <w:color w:val="auto"/>
          <w:lang w:val="ru-RU"/>
        </w:rPr>
        <w:t>:</w:t>
      </w:r>
    </w:p>
    <w:p w14:paraId="0C3A437E" w14:textId="77777777" w:rsidR="00C21142" w:rsidRPr="00237C30" w:rsidRDefault="00C21142" w:rsidP="00C21142">
      <w:pPr>
        <w:spacing w:after="0" w:line="360" w:lineRule="auto"/>
        <w:ind w:left="28" w:right="28"/>
        <w:rPr>
          <w:color w:val="auto"/>
          <w:lang w:val="ru-RU"/>
        </w:rPr>
      </w:pPr>
      <w:proofErr w:type="gramStart"/>
      <w:r w:rsidRPr="00237C30">
        <w:rPr>
          <w:color w:val="auto"/>
          <w:lang w:val="ru-RU"/>
        </w:rPr>
        <w:t>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roofErr w:type="gramEnd"/>
      <w:r w:rsidRPr="00237C30">
        <w:rPr>
          <w:color w:val="auto"/>
          <w:lang w:val="ru-RU"/>
        </w:rPr>
        <w:t xml:space="preserve"> Профильные смены Движения Первых проводятся во всех организациях отдыха детей и их оздоровления разных типов во всех регионах. </w:t>
      </w:r>
      <w:r w:rsidR="00237C30" w:rsidRPr="00237C30">
        <w:rPr>
          <w:color w:val="auto"/>
          <w:lang w:val="ru-RU"/>
        </w:rPr>
        <w:t>Т</w:t>
      </w:r>
      <w:r w:rsidRPr="00237C30">
        <w:rPr>
          <w:color w:val="auto"/>
          <w:lang w:val="ru-RU"/>
        </w:rPr>
        <w:t xml:space="preserve">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w:t>
      </w:r>
      <w:r w:rsidRPr="00237C30">
        <w:rPr>
          <w:color w:val="auto"/>
          <w:lang w:val="ru-RU"/>
        </w:rPr>
        <w:lastRenderedPageBreak/>
        <w:t xml:space="preserve">Движении Первых, стимулирование активного участия в деятельности Движения Первых; профильный отряд Движения </w:t>
      </w:r>
      <w:proofErr w:type="gramStart"/>
      <w:r w:rsidRPr="00237C30">
        <w:rPr>
          <w:color w:val="auto"/>
          <w:lang w:val="ru-RU"/>
        </w:rPr>
        <w:t>Первых</w:t>
      </w:r>
      <w:proofErr w:type="gramEnd"/>
      <w:r w:rsidRPr="00237C30">
        <w:rPr>
          <w:color w:val="auto"/>
          <w:lang w:val="ru-RU"/>
        </w:rPr>
        <w:t xml:space="preserve">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323BF9D9" w14:textId="77777777" w:rsidR="00C21142" w:rsidRPr="00237C30" w:rsidRDefault="00C21142" w:rsidP="00C21142">
      <w:pPr>
        <w:spacing w:after="0" w:line="360" w:lineRule="auto"/>
        <w:ind w:left="101" w:right="28"/>
        <w:rPr>
          <w:color w:val="auto"/>
          <w:lang w:val="ru-RU"/>
        </w:rPr>
      </w:pPr>
      <w:r w:rsidRPr="00237C30">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14:paraId="41ECC675" w14:textId="77777777" w:rsidR="00C21142" w:rsidRPr="00237C30" w:rsidRDefault="00C21142" w:rsidP="00C21142">
      <w:pPr>
        <w:spacing w:after="0" w:line="360" w:lineRule="auto"/>
        <w:ind w:left="96" w:right="28"/>
        <w:rPr>
          <w:color w:val="auto"/>
          <w:lang w:val="ru-RU"/>
        </w:rPr>
      </w:pPr>
      <w:r w:rsidRPr="00237C30">
        <w:rPr>
          <w:color w:val="auto"/>
          <w:lang w:val="ru-RU"/>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w:t>
      </w:r>
    </w:p>
    <w:p w14:paraId="338641F5" w14:textId="77777777" w:rsidR="00C21142" w:rsidRPr="009E0540" w:rsidRDefault="00C21142" w:rsidP="00C21142">
      <w:pPr>
        <w:numPr>
          <w:ilvl w:val="0"/>
          <w:numId w:val="2"/>
        </w:numPr>
        <w:spacing w:after="0" w:line="360" w:lineRule="auto"/>
        <w:ind w:right="28"/>
        <w:rPr>
          <w:color w:val="auto"/>
        </w:rPr>
      </w:pPr>
      <w:proofErr w:type="spellStart"/>
      <w:r w:rsidRPr="009E0540">
        <w:rPr>
          <w:color w:val="auto"/>
        </w:rPr>
        <w:t>Вариативные</w:t>
      </w:r>
      <w:proofErr w:type="spellEnd"/>
      <w:r w:rsidRPr="009E0540">
        <w:rPr>
          <w:color w:val="auto"/>
        </w:rPr>
        <w:t xml:space="preserve"> </w:t>
      </w:r>
      <w:proofErr w:type="spellStart"/>
      <w:r w:rsidRPr="009E0540">
        <w:rPr>
          <w:color w:val="auto"/>
        </w:rPr>
        <w:t>содержательные</w:t>
      </w:r>
      <w:proofErr w:type="spellEnd"/>
      <w:r w:rsidRPr="009E0540">
        <w:rPr>
          <w:color w:val="auto"/>
        </w:rPr>
        <w:t xml:space="preserve"> </w:t>
      </w:r>
      <w:proofErr w:type="spellStart"/>
      <w:r w:rsidRPr="009E0540">
        <w:rPr>
          <w:color w:val="auto"/>
        </w:rPr>
        <w:t>модули</w:t>
      </w:r>
      <w:proofErr w:type="spellEnd"/>
      <w:r w:rsidRPr="009E0540">
        <w:rPr>
          <w:color w:val="auto"/>
        </w:rPr>
        <w:t>.</w:t>
      </w:r>
    </w:p>
    <w:p w14:paraId="409D2A79" w14:textId="77777777" w:rsidR="00C21142" w:rsidRPr="00237C30" w:rsidRDefault="00C21142" w:rsidP="00C21142">
      <w:pPr>
        <w:spacing w:after="0" w:line="360" w:lineRule="auto"/>
        <w:ind w:left="802" w:right="28" w:firstLine="0"/>
        <w:rPr>
          <w:color w:val="auto"/>
          <w:lang w:val="ru-RU"/>
        </w:rPr>
      </w:pPr>
      <w:r w:rsidRPr="00237C30">
        <w:rPr>
          <w:color w:val="auto"/>
          <w:lang w:val="ru-RU"/>
        </w:rPr>
        <w:t>6.1. Модуль «Экскурсии и походы».</w:t>
      </w:r>
    </w:p>
    <w:p w14:paraId="68732EF5" w14:textId="77777777" w:rsidR="00C21142" w:rsidRPr="00237C30" w:rsidRDefault="00C21142" w:rsidP="00C21142">
      <w:pPr>
        <w:spacing w:after="0" w:line="360" w:lineRule="auto"/>
        <w:ind w:left="28" w:right="28"/>
        <w:rPr>
          <w:color w:val="auto"/>
          <w:lang w:val="ru-RU"/>
        </w:rPr>
      </w:pPr>
      <w:r w:rsidRPr="00237C30">
        <w:rPr>
          <w:color w:val="auto"/>
          <w:lang w:val="ru-RU"/>
        </w:rPr>
        <w:t xml:space="preserve">Для детей и подростков организуются тематические экскурсии: экскурсии по памятным местам </w:t>
      </w:r>
      <w:r w:rsidR="00237C30" w:rsidRPr="00237C30">
        <w:rPr>
          <w:color w:val="auto"/>
          <w:lang w:val="ru-RU"/>
        </w:rPr>
        <w:t>и местам боевой славы, в музей.</w:t>
      </w:r>
    </w:p>
    <w:p w14:paraId="25DD6664" w14:textId="77777777" w:rsidR="00C21142" w:rsidRPr="00237C30" w:rsidRDefault="00C21142" w:rsidP="00C21142">
      <w:pPr>
        <w:spacing w:after="0" w:line="360" w:lineRule="auto"/>
        <w:ind w:left="28" w:right="28"/>
        <w:rPr>
          <w:color w:val="auto"/>
          <w:lang w:val="ru-RU"/>
        </w:rPr>
      </w:pPr>
      <w:r w:rsidRPr="00237C30">
        <w:rPr>
          <w:color w:val="auto"/>
          <w:lang w:val="ru-RU"/>
        </w:rPr>
        <w:t xml:space="preserve">На экскурсиях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237C30">
        <w:rPr>
          <w:color w:val="auto"/>
          <w:lang w:val="ru-RU"/>
        </w:rPr>
        <w:t>самообслуживающего</w:t>
      </w:r>
      <w:proofErr w:type="spellEnd"/>
      <w:r w:rsidRPr="00237C30">
        <w:rPr>
          <w:color w:val="auto"/>
          <w:lang w:val="ru-RU"/>
        </w:rPr>
        <w:t xml:space="preserve"> труда, обучения рациональному использованию своего времени, сил и имущества.</w:t>
      </w:r>
    </w:p>
    <w:p w14:paraId="39ADC7B2" w14:textId="77777777" w:rsidR="00C21142" w:rsidRPr="0089799B" w:rsidRDefault="00C21142" w:rsidP="00C21142">
      <w:pPr>
        <w:spacing w:after="0" w:line="360" w:lineRule="auto"/>
        <w:ind w:left="764" w:right="28" w:firstLine="0"/>
        <w:rPr>
          <w:color w:val="auto"/>
          <w:lang w:val="ru-RU"/>
        </w:rPr>
      </w:pPr>
      <w:r w:rsidRPr="0089799B">
        <w:rPr>
          <w:color w:val="auto"/>
          <w:lang w:val="ru-RU"/>
        </w:rPr>
        <w:t>6</w:t>
      </w:r>
      <w:r w:rsidR="0089799B" w:rsidRPr="0089799B">
        <w:rPr>
          <w:color w:val="auto"/>
          <w:lang w:val="ru-RU"/>
        </w:rPr>
        <w:t>.2</w:t>
      </w:r>
      <w:r w:rsidRPr="0089799B">
        <w:rPr>
          <w:color w:val="auto"/>
          <w:lang w:val="ru-RU"/>
        </w:rPr>
        <w:t>. Модуль «</w:t>
      </w:r>
      <w:proofErr w:type="gramStart"/>
      <w:r w:rsidRPr="0089799B">
        <w:rPr>
          <w:color w:val="auto"/>
          <w:lang w:val="ru-RU"/>
        </w:rPr>
        <w:t>Цифровая</w:t>
      </w:r>
      <w:proofErr w:type="gramEnd"/>
      <w:r w:rsidRPr="0089799B">
        <w:rPr>
          <w:color w:val="auto"/>
          <w:lang w:val="ru-RU"/>
        </w:rPr>
        <w:t xml:space="preserve"> и медиа-среда».</w:t>
      </w:r>
    </w:p>
    <w:p w14:paraId="5AD2C86F" w14:textId="77777777" w:rsidR="00C21142" w:rsidRPr="0089799B" w:rsidRDefault="00C21142" w:rsidP="00C21142">
      <w:pPr>
        <w:spacing w:after="0" w:line="360" w:lineRule="auto"/>
        <w:ind w:left="28" w:right="28"/>
        <w:rPr>
          <w:color w:val="auto"/>
          <w:lang w:val="ru-RU"/>
        </w:rPr>
      </w:pPr>
      <w:r w:rsidRPr="0089799B">
        <w:rPr>
          <w:color w:val="auto"/>
          <w:lang w:val="ru-RU"/>
        </w:rPr>
        <w:t>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0089799B">
        <w:rPr>
          <w:color w:val="auto"/>
          <w:lang w:val="ru-RU"/>
        </w:rPr>
        <w:t>-</w:t>
      </w:r>
      <w:r w:rsidRPr="0089799B">
        <w:rPr>
          <w:color w:val="auto"/>
          <w:lang w:val="ru-RU"/>
        </w:rPr>
        <w:t xml:space="preserve">телекоммуникационной сети «Интернет»; </w:t>
      </w:r>
      <w:r w:rsidRPr="0089799B">
        <w:rPr>
          <w:color w:val="auto"/>
          <w:lang w:val="ru-RU"/>
        </w:rPr>
        <w:lastRenderedPageBreak/>
        <w:t>освещение деятельности организации отдыха детей и их оздоровления в официальных группах</w:t>
      </w:r>
      <w:r w:rsidR="0089799B" w:rsidRPr="0089799B">
        <w:rPr>
          <w:color w:val="auto"/>
          <w:lang w:val="ru-RU"/>
        </w:rPr>
        <w:t xml:space="preserve">, </w:t>
      </w:r>
      <w:r w:rsidRPr="0089799B">
        <w:rPr>
          <w:color w:val="auto"/>
          <w:lang w:val="ru-RU"/>
        </w:rPr>
        <w:t>в социальных сетях и на официальном сайте организации.</w:t>
      </w:r>
    </w:p>
    <w:p w14:paraId="6360432F" w14:textId="77777777" w:rsidR="00C21142" w:rsidRPr="0089799B" w:rsidRDefault="00C21142" w:rsidP="00C21142">
      <w:pPr>
        <w:spacing w:after="0" w:line="360" w:lineRule="auto"/>
        <w:ind w:left="28" w:right="28"/>
        <w:rPr>
          <w:color w:val="auto"/>
          <w:lang w:val="ru-RU"/>
        </w:rPr>
      </w:pPr>
      <w:r w:rsidRPr="0089799B">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7EFE3B63" w14:textId="77777777" w:rsidR="00C21142" w:rsidRPr="009E0540" w:rsidRDefault="00C21142" w:rsidP="00C21142">
      <w:pPr>
        <w:numPr>
          <w:ilvl w:val="0"/>
          <w:numId w:val="2"/>
        </w:numPr>
        <w:spacing w:after="0" w:line="360" w:lineRule="auto"/>
        <w:ind w:right="28"/>
        <w:rPr>
          <w:color w:val="auto"/>
          <w:lang w:val="ru-RU"/>
        </w:rPr>
      </w:pPr>
      <w:r w:rsidRPr="009E0540">
        <w:rPr>
          <w:color w:val="auto"/>
          <w:lang w:val="ru-RU"/>
        </w:rPr>
        <w:t xml:space="preserve">При планировании и реализации содержания программы воспитательной работы </w:t>
      </w:r>
      <w:r>
        <w:rPr>
          <w:color w:val="auto"/>
          <w:lang w:val="ru-RU"/>
        </w:rPr>
        <w:t>обеспечивается интеграция</w:t>
      </w:r>
      <w:r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7A393295" w14:textId="77777777" w:rsidR="00C21142" w:rsidRPr="009E0540" w:rsidRDefault="00C21142" w:rsidP="00C21142">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14:paraId="7F567470" w14:textId="77777777" w:rsidR="00C21142" w:rsidRPr="009E0540" w:rsidRDefault="00C21142" w:rsidP="00C21142">
      <w:pPr>
        <w:numPr>
          <w:ilvl w:val="1"/>
          <w:numId w:val="2"/>
        </w:numPr>
        <w:spacing w:after="0" w:line="360" w:lineRule="auto"/>
        <w:ind w:right="28"/>
        <w:rPr>
          <w:color w:val="auto"/>
          <w:lang w:val="ru-RU"/>
        </w:rPr>
      </w:pPr>
      <w:proofErr w:type="spellStart"/>
      <w:r w:rsidRPr="009E0540">
        <w:rPr>
          <w:color w:val="auto"/>
          <w:lang w:val="ru-RU"/>
        </w:rPr>
        <w:t>Общелагерный</w:t>
      </w:r>
      <w:proofErr w:type="spellEnd"/>
      <w:r w:rsidRPr="009E0540">
        <w:rPr>
          <w:color w:val="auto"/>
          <w:lang w:val="ru-RU"/>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Pr>
          <w:color w:val="auto"/>
          <w:lang w:val="ru-RU"/>
        </w:rPr>
        <w:t>ния и всех специалистов, представляет</w:t>
      </w:r>
      <w:r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14:paraId="32BDE5B3" w14:textId="77777777" w:rsidR="00C21142" w:rsidRPr="00AE3DEE" w:rsidRDefault="00C21142" w:rsidP="00C21142">
      <w:pPr>
        <w:numPr>
          <w:ilvl w:val="1"/>
          <w:numId w:val="2"/>
        </w:numPr>
        <w:spacing w:after="0" w:line="360" w:lineRule="auto"/>
        <w:ind w:right="28"/>
        <w:rPr>
          <w:color w:val="auto"/>
          <w:lang w:val="ru-RU"/>
        </w:rPr>
      </w:pPr>
      <w:r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кружки, органы самоуправления на </w:t>
      </w:r>
      <w:proofErr w:type="spellStart"/>
      <w:r w:rsidRPr="009E0540">
        <w:rPr>
          <w:color w:val="auto"/>
          <w:lang w:val="ru-RU"/>
        </w:rPr>
        <w:t>общелагерном</w:t>
      </w:r>
      <w:proofErr w:type="spellEnd"/>
      <w:r w:rsidRPr="009E0540">
        <w:rPr>
          <w:color w:val="auto"/>
          <w:lang w:val="ru-RU"/>
        </w:rPr>
        <w:t xml:space="preserve"> уровне. </w:t>
      </w:r>
      <w:r w:rsidRPr="00AE3DEE">
        <w:rPr>
          <w:color w:val="auto"/>
          <w:lang w:val="ru-RU"/>
        </w:rPr>
        <w:t>Особенность работы заключается в разновозрастном формате совместной деятельности.</w:t>
      </w:r>
    </w:p>
    <w:p w14:paraId="3A21C4FE" w14:textId="77777777" w:rsidR="00C21142" w:rsidRPr="009E0540" w:rsidRDefault="00C21142" w:rsidP="00C21142">
      <w:pPr>
        <w:numPr>
          <w:ilvl w:val="1"/>
          <w:numId w:val="2"/>
        </w:numPr>
        <w:spacing w:after="0" w:line="360" w:lineRule="auto"/>
        <w:ind w:right="28"/>
        <w:rPr>
          <w:color w:val="auto"/>
        </w:rPr>
      </w:pPr>
      <w:r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proofErr w:type="spellStart"/>
      <w:r w:rsidRPr="009E0540">
        <w:rPr>
          <w:color w:val="auto"/>
        </w:rPr>
        <w:t>Реализация</w:t>
      </w:r>
      <w:proofErr w:type="spellEnd"/>
      <w:r w:rsidRPr="009E0540">
        <w:rPr>
          <w:color w:val="auto"/>
        </w:rPr>
        <w:t xml:space="preserve"> </w:t>
      </w:r>
      <w:proofErr w:type="spellStart"/>
      <w:r w:rsidRPr="009E0540">
        <w:rPr>
          <w:color w:val="auto"/>
        </w:rPr>
        <w:t>воспитательного</w:t>
      </w:r>
      <w:proofErr w:type="spellEnd"/>
      <w:r w:rsidRPr="009E0540">
        <w:rPr>
          <w:color w:val="auto"/>
        </w:rPr>
        <w:t xml:space="preserve"> </w:t>
      </w:r>
      <w:proofErr w:type="spellStart"/>
      <w:r w:rsidRPr="009E0540">
        <w:rPr>
          <w:color w:val="auto"/>
        </w:rPr>
        <w:t>потенциала</w:t>
      </w:r>
      <w:proofErr w:type="spellEnd"/>
      <w:r w:rsidRPr="009E0540">
        <w:rPr>
          <w:color w:val="auto"/>
        </w:rPr>
        <w:t xml:space="preserve"> </w:t>
      </w:r>
      <w:proofErr w:type="spellStart"/>
      <w:r w:rsidRPr="009E0540">
        <w:rPr>
          <w:color w:val="auto"/>
        </w:rPr>
        <w:t>отрядной</w:t>
      </w:r>
      <w:proofErr w:type="spellEnd"/>
      <w:r w:rsidRPr="009E0540">
        <w:rPr>
          <w:color w:val="auto"/>
        </w:rPr>
        <w:t xml:space="preserve"> </w:t>
      </w:r>
      <w:proofErr w:type="spellStart"/>
      <w:r w:rsidRPr="009E0540">
        <w:rPr>
          <w:color w:val="auto"/>
        </w:rPr>
        <w:t>работы</w:t>
      </w:r>
      <w:proofErr w:type="spellEnd"/>
      <w:r w:rsidRPr="009E0540">
        <w:rPr>
          <w:color w:val="auto"/>
        </w:rPr>
        <w:t xml:space="preserve"> </w:t>
      </w:r>
      <w:proofErr w:type="spellStart"/>
      <w:r w:rsidRPr="009E0540">
        <w:rPr>
          <w:color w:val="auto"/>
        </w:rPr>
        <w:t>предусматривает</w:t>
      </w:r>
      <w:proofErr w:type="spellEnd"/>
      <w:r w:rsidRPr="009E0540">
        <w:rPr>
          <w:color w:val="auto"/>
        </w:rPr>
        <w:t>:</w:t>
      </w:r>
    </w:p>
    <w:p w14:paraId="3C8F0A42" w14:textId="77777777" w:rsidR="00C21142" w:rsidRDefault="00C21142" w:rsidP="00C21142">
      <w:pPr>
        <w:spacing w:after="0" w:line="360" w:lineRule="auto"/>
        <w:ind w:left="28" w:right="28"/>
        <w:rPr>
          <w:color w:val="auto"/>
          <w:lang w:val="ru-RU"/>
        </w:rPr>
      </w:pPr>
      <w:r>
        <w:rPr>
          <w:noProof/>
          <w:color w:val="auto"/>
          <w:lang w:val="ru-RU" w:eastAsia="ru-RU"/>
        </w:rPr>
        <w:lastRenderedPageBreak/>
        <w:drawing>
          <wp:anchor distT="0" distB="0" distL="114300" distR="114300" simplePos="0" relativeHeight="251660288" behindDoc="0" locked="0" layoutInCell="1" allowOverlap="0" wp14:anchorId="209D966F" wp14:editId="1BD639CA">
            <wp:simplePos x="0" y="0"/>
            <wp:positionH relativeFrom="page">
              <wp:posOffset>478790</wp:posOffset>
            </wp:positionH>
            <wp:positionV relativeFrom="page">
              <wp:posOffset>4984750</wp:posOffset>
            </wp:positionV>
            <wp:extent cx="6350" cy="889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auto"/>
          <w:lang w:val="ru-RU"/>
        </w:rPr>
        <w:t xml:space="preserve">- </w:t>
      </w:r>
      <w:r w:rsidRPr="009E0540">
        <w:rPr>
          <w:color w:val="auto"/>
          <w:lang w:val="ru-RU"/>
        </w:rPr>
        <w:t xml:space="preserve">планирование и проведение отрядной деятельности; </w:t>
      </w:r>
    </w:p>
    <w:p w14:paraId="5689527A" w14:textId="77777777" w:rsidR="00C21142" w:rsidRDefault="00C21142" w:rsidP="00C21142">
      <w:pPr>
        <w:spacing w:after="0" w:line="360" w:lineRule="auto"/>
        <w:ind w:left="28" w:right="28"/>
        <w:rPr>
          <w:color w:val="auto"/>
          <w:lang w:val="ru-RU"/>
        </w:rPr>
      </w:pPr>
      <w:r>
        <w:rPr>
          <w:color w:val="auto"/>
          <w:lang w:val="ru-RU"/>
        </w:rPr>
        <w:t xml:space="preserve">- </w:t>
      </w:r>
      <w:r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6D2DFD9D" w14:textId="77777777" w:rsidR="00C21142" w:rsidRDefault="00C21142" w:rsidP="00C21142">
      <w:pPr>
        <w:spacing w:after="0" w:line="360" w:lineRule="auto"/>
        <w:ind w:left="28" w:right="28"/>
        <w:rPr>
          <w:color w:val="auto"/>
          <w:lang w:val="ru-RU"/>
        </w:rPr>
      </w:pPr>
      <w:proofErr w:type="gramStart"/>
      <w:r>
        <w:rPr>
          <w:color w:val="auto"/>
          <w:lang w:val="ru-RU"/>
        </w:rPr>
        <w:t xml:space="preserve">- </w:t>
      </w:r>
      <w:r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9E0540">
        <w:rPr>
          <w:color w:val="auto"/>
          <w:lang w:val="ru-RU"/>
        </w:rPr>
        <w:t>общелагерные</w:t>
      </w:r>
      <w:proofErr w:type="spellEnd"/>
      <w:r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14:paraId="18677470" w14:textId="77777777" w:rsidR="00C21142" w:rsidRDefault="00C21142" w:rsidP="00C21142">
      <w:pPr>
        <w:spacing w:after="0" w:line="360" w:lineRule="auto"/>
        <w:ind w:left="28" w:right="28"/>
        <w:rPr>
          <w:color w:val="auto"/>
          <w:lang w:val="ru-RU"/>
        </w:rPr>
      </w:pPr>
      <w:r>
        <w:rPr>
          <w:color w:val="auto"/>
          <w:lang w:val="ru-RU"/>
        </w:rPr>
        <w:t xml:space="preserve">- </w:t>
      </w:r>
      <w:r w:rsidRPr="009E0540">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Pr="009E0540">
        <w:rPr>
          <w:color w:val="auto"/>
          <w:lang w:val="ru-RU"/>
        </w:rPr>
        <w:t>командообразование</w:t>
      </w:r>
      <w:proofErr w:type="spellEnd"/>
      <w:r w:rsidRPr="009E0540">
        <w:rPr>
          <w:color w:val="auto"/>
          <w:lang w:val="ru-RU"/>
        </w:rPr>
        <w:t xml:space="preserve">, огонек знакомства, визитные карточки отрядов; </w:t>
      </w:r>
    </w:p>
    <w:p w14:paraId="53EA9EAA" w14:textId="77777777" w:rsidR="00C21142" w:rsidRDefault="00C21142" w:rsidP="00C21142">
      <w:pPr>
        <w:spacing w:after="0" w:line="360" w:lineRule="auto"/>
        <w:ind w:left="28" w:right="28"/>
        <w:rPr>
          <w:color w:val="auto"/>
          <w:lang w:val="ru-RU"/>
        </w:rPr>
      </w:pPr>
      <w:r>
        <w:rPr>
          <w:color w:val="auto"/>
          <w:lang w:val="ru-RU"/>
        </w:rPr>
        <w:t xml:space="preserve">- </w:t>
      </w:r>
      <w:r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Pr="009E0540">
        <w:rPr>
          <w:color w:val="auto"/>
          <w:lang w:val="ru-RU"/>
        </w:rPr>
        <w:t xml:space="preserve">гигиенических требований; </w:t>
      </w:r>
    </w:p>
    <w:p w14:paraId="6AD5BF84" w14:textId="77777777" w:rsidR="00C21142" w:rsidRDefault="00C21142" w:rsidP="00C21142">
      <w:pPr>
        <w:spacing w:after="0" w:line="360" w:lineRule="auto"/>
        <w:ind w:left="28" w:right="28"/>
        <w:rPr>
          <w:color w:val="auto"/>
          <w:lang w:val="ru-RU"/>
        </w:rPr>
      </w:pPr>
      <w:r>
        <w:rPr>
          <w:color w:val="auto"/>
          <w:lang w:val="ru-RU"/>
        </w:rPr>
        <w:t xml:space="preserve">- </w:t>
      </w:r>
      <w:r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25210A0A" w14:textId="77777777" w:rsidR="00C21142" w:rsidRDefault="00C21142" w:rsidP="00C21142">
      <w:pPr>
        <w:spacing w:after="0" w:line="360" w:lineRule="auto"/>
        <w:ind w:left="28" w:right="28"/>
        <w:rPr>
          <w:color w:val="auto"/>
          <w:lang w:val="ru-RU"/>
        </w:rPr>
      </w:pPr>
      <w:proofErr w:type="gramStart"/>
      <w:r>
        <w:rPr>
          <w:color w:val="auto"/>
          <w:lang w:val="ru-RU"/>
        </w:rPr>
        <w:t xml:space="preserve">- </w:t>
      </w:r>
      <w:r w:rsidRPr="009E0540">
        <w:rPr>
          <w:color w:val="auto"/>
          <w:lang w:val="ru-RU"/>
        </w:rPr>
        <w:t xml:space="preserve">диагностику интересов, склонностей, ценностных ориентаций, выявление лидеров, </w:t>
      </w:r>
      <w:proofErr w:type="spellStart"/>
      <w:r w:rsidRPr="009E0540">
        <w:rPr>
          <w:color w:val="auto"/>
          <w:lang w:val="ru-RU"/>
        </w:rPr>
        <w:t>референтных</w:t>
      </w:r>
      <w:proofErr w:type="spellEnd"/>
      <w:r w:rsidRPr="009E0540">
        <w:rPr>
          <w:color w:val="auto"/>
          <w:lang w:val="ru-RU"/>
        </w:rPr>
        <w:t xml:space="preserve"> групп, непопулярных детей через наблюдение, игры, анкеты; </w:t>
      </w:r>
      <w:proofErr w:type="gramEnd"/>
    </w:p>
    <w:p w14:paraId="7F8AE870" w14:textId="77777777" w:rsidR="00C21142" w:rsidRDefault="00C21142" w:rsidP="00C21142">
      <w:pPr>
        <w:spacing w:after="0" w:line="360" w:lineRule="auto"/>
        <w:ind w:left="28" w:right="28"/>
        <w:rPr>
          <w:color w:val="auto"/>
          <w:lang w:val="ru-RU"/>
        </w:rPr>
      </w:pPr>
      <w:r>
        <w:rPr>
          <w:color w:val="auto"/>
          <w:lang w:val="ru-RU"/>
        </w:rPr>
        <w:t xml:space="preserve">- </w:t>
      </w:r>
      <w:r w:rsidRPr="009E0540">
        <w:rPr>
          <w:color w:val="auto"/>
          <w:lang w:val="ru-RU"/>
        </w:rPr>
        <w:t xml:space="preserve">аналитическую работу с детьми: анализ дня, анализ ситуации, мероприятия, анализ смены, результатов; </w:t>
      </w:r>
    </w:p>
    <w:p w14:paraId="0F04037B" w14:textId="77777777" w:rsidR="00C21142" w:rsidRPr="009E0540" w:rsidRDefault="00C21142" w:rsidP="00C21142">
      <w:pPr>
        <w:spacing w:after="0" w:line="360" w:lineRule="auto"/>
        <w:ind w:left="28" w:right="28"/>
        <w:rPr>
          <w:color w:val="auto"/>
          <w:lang w:val="ru-RU"/>
        </w:rPr>
      </w:pPr>
      <w:r>
        <w:rPr>
          <w:color w:val="auto"/>
          <w:lang w:val="ru-RU"/>
        </w:rPr>
        <w:t xml:space="preserve">- </w:t>
      </w:r>
      <w:r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w:t>
      </w:r>
      <w:r w:rsidRPr="009E0540">
        <w:rPr>
          <w:color w:val="auto"/>
          <w:lang w:val="ru-RU"/>
        </w:rPr>
        <w:lastRenderedPageBreak/>
        <w:t xml:space="preserve">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Pr="009E0540">
        <w:rPr>
          <w:color w:val="auto"/>
          <w:lang w:val="ru-RU"/>
        </w:rPr>
        <w:t>н</w:t>
      </w:r>
      <w:r>
        <w:rPr>
          <w:color w:val="auto"/>
          <w:lang w:val="ru-RU"/>
        </w:rPr>
        <w:t>яется метод</w:t>
      </w:r>
      <w:r w:rsidRPr="009E0540">
        <w:rPr>
          <w:color w:val="auto"/>
          <w:lang w:val="ru-RU"/>
        </w:rPr>
        <w:t xml:space="preserve"> чередования творческих поручений;</w:t>
      </w:r>
    </w:p>
    <w:p w14:paraId="280643A7" w14:textId="77777777" w:rsidR="00C21142" w:rsidRDefault="00C21142" w:rsidP="00C21142">
      <w:pPr>
        <w:spacing w:after="0" w:line="360" w:lineRule="auto"/>
        <w:ind w:left="28" w:right="28"/>
        <w:rPr>
          <w:color w:val="auto"/>
          <w:lang w:val="ru-RU"/>
        </w:rPr>
      </w:pPr>
      <w:proofErr w:type="gramStart"/>
      <w:r>
        <w:rPr>
          <w:color w:val="auto"/>
          <w:lang w:val="ru-RU"/>
        </w:rPr>
        <w:t xml:space="preserve">- </w:t>
      </w:r>
      <w:r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roofErr w:type="gramEnd"/>
    </w:p>
    <w:p w14:paraId="135E1977" w14:textId="77777777" w:rsidR="00C21142" w:rsidRDefault="00C21142" w:rsidP="00C21142">
      <w:pPr>
        <w:spacing w:after="0" w:line="360" w:lineRule="auto"/>
        <w:ind w:left="28" w:right="28"/>
        <w:rPr>
          <w:color w:val="auto"/>
          <w:lang w:val="ru-RU"/>
        </w:rPr>
      </w:pPr>
      <w:r>
        <w:rPr>
          <w:color w:val="auto"/>
          <w:lang w:val="ru-RU"/>
        </w:rPr>
        <w:t xml:space="preserve">- </w:t>
      </w:r>
      <w:r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9E0540">
        <w:rPr>
          <w:color w:val="auto"/>
          <w:lang w:val="ru-RU"/>
        </w:rPr>
        <w:t>эмпатичностью</w:t>
      </w:r>
      <w:proofErr w:type="spellEnd"/>
      <w:r w:rsidRPr="009E0540">
        <w:rPr>
          <w:color w:val="auto"/>
          <w:lang w:val="ru-RU"/>
        </w:rPr>
        <w:t xml:space="preserve"> и поддержкой): огонек знакомства, огонек организационного периода, огонек</w:t>
      </w:r>
      <w:r>
        <w:rPr>
          <w:color w:val="auto"/>
          <w:lang w:val="ru-RU"/>
        </w:rPr>
        <w:t>-</w:t>
      </w:r>
      <w:r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1C039BC3" w14:textId="77777777" w:rsidR="00C21142" w:rsidRPr="009E0540" w:rsidRDefault="00C21142" w:rsidP="00C21142">
      <w:pPr>
        <w:spacing w:after="0" w:line="360" w:lineRule="auto"/>
        <w:ind w:left="28" w:right="28"/>
        <w:rPr>
          <w:color w:val="auto"/>
          <w:lang w:val="ru-RU"/>
        </w:rPr>
      </w:pPr>
      <w:r>
        <w:rPr>
          <w:color w:val="auto"/>
          <w:lang w:val="ru-RU"/>
        </w:rPr>
        <w:t>-</w:t>
      </w:r>
      <w:r w:rsidRPr="009E0540">
        <w:rPr>
          <w:color w:val="auto"/>
          <w:lang w:val="ru-RU"/>
        </w:rPr>
        <w:t xml:space="preserve"> </w:t>
      </w:r>
      <w:r>
        <w:rPr>
          <w:color w:val="auto"/>
          <w:lang w:val="ru-RU"/>
        </w:rPr>
        <w:t xml:space="preserve">   </w:t>
      </w:r>
      <w:r w:rsidRPr="009E0540">
        <w:rPr>
          <w:color w:val="auto"/>
          <w:lang w:val="ru-RU"/>
        </w:rPr>
        <w:t xml:space="preserve">организация коллективно-творческих дел (КТД). </w:t>
      </w:r>
      <w:proofErr w:type="gramStart"/>
      <w:r w:rsidRPr="009E0540">
        <w:rPr>
          <w:color w:val="auto"/>
          <w:lang w:val="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14:paraId="517B3DCA" w14:textId="77777777" w:rsidR="00C21142" w:rsidRPr="006A56B9" w:rsidRDefault="00C21142" w:rsidP="00C21142">
      <w:pPr>
        <w:numPr>
          <w:ilvl w:val="0"/>
          <w:numId w:val="2"/>
        </w:numPr>
        <w:spacing w:after="0" w:line="360" w:lineRule="auto"/>
        <w:ind w:right="28"/>
        <w:rPr>
          <w:color w:val="auto"/>
          <w:lang w:val="ru-RU"/>
        </w:rPr>
      </w:pPr>
      <w:r w:rsidRPr="009E0540">
        <w:rPr>
          <w:color w:val="auto"/>
          <w:lang w:val="ru-RU"/>
        </w:rPr>
        <w:t>Система индивидуальной работы с ребенком, а также психолого</w:t>
      </w:r>
      <w:r>
        <w:rPr>
          <w:color w:val="auto"/>
          <w:lang w:val="ru-RU"/>
        </w:rPr>
        <w:t>-</w:t>
      </w:r>
      <w:r w:rsidRPr="009E0540">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7FFE3FD4" w14:textId="77777777" w:rsidR="00C21142" w:rsidRPr="006A56B9" w:rsidRDefault="00C21142" w:rsidP="00C21142">
      <w:pPr>
        <w:spacing w:after="0" w:line="360" w:lineRule="auto"/>
        <w:ind w:left="878" w:right="163" w:hanging="10"/>
        <w:jc w:val="center"/>
        <w:rPr>
          <w:color w:val="auto"/>
          <w:sz w:val="30"/>
          <w:lang w:val="ru-RU"/>
        </w:rPr>
      </w:pPr>
    </w:p>
    <w:p w14:paraId="57E392DD" w14:textId="77777777" w:rsidR="00C21142" w:rsidRPr="00BF0502" w:rsidRDefault="00C21142" w:rsidP="00C21142">
      <w:pPr>
        <w:spacing w:after="0" w:line="360" w:lineRule="auto"/>
        <w:ind w:left="878" w:right="163" w:hanging="10"/>
        <w:jc w:val="center"/>
        <w:rPr>
          <w:color w:val="auto"/>
          <w:lang w:val="ru-RU"/>
        </w:rPr>
      </w:pPr>
      <w:r>
        <w:rPr>
          <w:noProof/>
          <w:color w:val="auto"/>
          <w:lang w:val="ru-RU" w:eastAsia="ru-RU"/>
        </w:rPr>
        <w:drawing>
          <wp:anchor distT="0" distB="0" distL="114300" distR="114300" simplePos="0" relativeHeight="251661312" behindDoc="0" locked="0" layoutInCell="1" allowOverlap="0" wp14:anchorId="30C9E487" wp14:editId="4C50E61C">
            <wp:simplePos x="0" y="0"/>
            <wp:positionH relativeFrom="page">
              <wp:posOffset>600710</wp:posOffset>
            </wp:positionH>
            <wp:positionV relativeFrom="page">
              <wp:posOffset>7789545</wp:posOffset>
            </wp:positionV>
            <wp:extent cx="6350" cy="3175"/>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540">
        <w:rPr>
          <w:color w:val="auto"/>
          <w:sz w:val="30"/>
        </w:rPr>
        <w:t>IV</w:t>
      </w:r>
      <w:r w:rsidRPr="00BF0502">
        <w:rPr>
          <w:color w:val="auto"/>
          <w:sz w:val="30"/>
          <w:lang w:val="ru-RU"/>
        </w:rPr>
        <w:t>. Организационный раздел</w:t>
      </w:r>
    </w:p>
    <w:p w14:paraId="508602DF" w14:textId="77777777" w:rsidR="00C21142" w:rsidRPr="009E0540" w:rsidRDefault="00C21142" w:rsidP="00BF0502">
      <w:pPr>
        <w:spacing w:after="0" w:line="360" w:lineRule="auto"/>
        <w:ind w:left="28" w:right="28" w:firstLine="823"/>
        <w:rPr>
          <w:color w:val="auto"/>
          <w:lang w:val="ru-RU"/>
        </w:rPr>
      </w:pPr>
      <w:r w:rsidRPr="009E0540">
        <w:rPr>
          <w:color w:val="auto"/>
          <w:lang w:val="ru-RU"/>
        </w:rPr>
        <w:t xml:space="preserve">Особенности воспитательной работы </w:t>
      </w:r>
      <w:r w:rsidR="00BF0502" w:rsidRPr="00C21142">
        <w:rPr>
          <w:bCs/>
          <w:szCs w:val="28"/>
          <w:lang w:val="ru-RU"/>
        </w:rPr>
        <w:t xml:space="preserve">детского лагеря труда и отдыха при МБОУ СОШ </w:t>
      </w:r>
      <w:proofErr w:type="spellStart"/>
      <w:r w:rsidR="00BF0502" w:rsidRPr="00C21142">
        <w:rPr>
          <w:bCs/>
          <w:szCs w:val="28"/>
          <w:lang w:val="ru-RU"/>
        </w:rPr>
        <w:t>им</w:t>
      </w:r>
      <w:proofErr w:type="gramStart"/>
      <w:r w:rsidR="00BF0502" w:rsidRPr="00C21142">
        <w:rPr>
          <w:bCs/>
          <w:szCs w:val="28"/>
          <w:lang w:val="ru-RU"/>
        </w:rPr>
        <w:t>.Х</w:t>
      </w:r>
      <w:proofErr w:type="gramEnd"/>
      <w:r w:rsidR="00BF0502" w:rsidRPr="00C21142">
        <w:rPr>
          <w:bCs/>
          <w:szCs w:val="28"/>
          <w:lang w:val="ru-RU"/>
        </w:rPr>
        <w:t>уснутдинова</w:t>
      </w:r>
      <w:proofErr w:type="spellEnd"/>
      <w:r w:rsidR="00BF0502" w:rsidRPr="00C21142">
        <w:rPr>
          <w:bCs/>
          <w:szCs w:val="28"/>
          <w:lang w:val="ru-RU"/>
        </w:rPr>
        <w:t xml:space="preserve"> А.Г. </w:t>
      </w:r>
      <w:proofErr w:type="spellStart"/>
      <w:r w:rsidR="00BF0502" w:rsidRPr="00C21142">
        <w:rPr>
          <w:bCs/>
          <w:szCs w:val="28"/>
          <w:lang w:val="ru-RU"/>
        </w:rPr>
        <w:t>с.Учалы</w:t>
      </w:r>
      <w:proofErr w:type="spellEnd"/>
      <w:r w:rsidR="00BF0502" w:rsidRPr="00C21142">
        <w:rPr>
          <w:bCs/>
          <w:szCs w:val="28"/>
          <w:lang w:val="ru-RU"/>
        </w:rPr>
        <w:t xml:space="preserve"> </w:t>
      </w:r>
      <w:r w:rsidR="00BF0502" w:rsidRPr="00C21142">
        <w:rPr>
          <w:color w:val="auto"/>
          <w:lang w:val="ru-RU"/>
        </w:rPr>
        <w:t xml:space="preserve"> </w:t>
      </w:r>
      <w:r>
        <w:rPr>
          <w:color w:val="auto"/>
          <w:lang w:val="ru-RU"/>
        </w:rPr>
        <w:t>обусловлены прежде всего</w:t>
      </w:r>
      <w:r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w:t>
      </w:r>
      <w:r w:rsidRPr="009E0540">
        <w:rPr>
          <w:color w:val="auto"/>
          <w:lang w:val="ru-RU"/>
        </w:rPr>
        <w:lastRenderedPageBreak/>
        <w:t>в том числе обязательной образовательной или трудовой деятельностью, а также средой, в которой реализуется Программа.</w:t>
      </w:r>
    </w:p>
    <w:p w14:paraId="40291601" w14:textId="77777777" w:rsidR="00C21142" w:rsidRPr="00BF0502" w:rsidRDefault="00C21142" w:rsidP="00BF0502">
      <w:pPr>
        <w:spacing w:after="0" w:line="360" w:lineRule="auto"/>
        <w:ind w:left="28" w:right="28" w:firstLine="823"/>
        <w:rPr>
          <w:color w:val="auto"/>
          <w:lang w:val="ru-RU"/>
        </w:rPr>
      </w:pPr>
      <w:r w:rsidRPr="00BF0502">
        <w:rPr>
          <w:color w:val="auto"/>
          <w:lang w:val="ru-RU"/>
        </w:rPr>
        <w:t xml:space="preserve">Детские лагеря труда и </w:t>
      </w:r>
      <w:proofErr w:type="gramStart"/>
      <w:r w:rsidRPr="00BF0502">
        <w:rPr>
          <w:color w:val="auto"/>
          <w:lang w:val="ru-RU"/>
        </w:rPr>
        <w:t>отдыха</w:t>
      </w:r>
      <w:proofErr w:type="gramEnd"/>
      <w:r w:rsidRPr="00BF0502">
        <w:rPr>
          <w:color w:val="auto"/>
          <w:lang w:val="ru-RU"/>
        </w:rPr>
        <w:t xml:space="preserve"> как правило организуются для детей с 14 лет и предполагают ежедневную работу в течение нескольких часов.</w:t>
      </w:r>
    </w:p>
    <w:p w14:paraId="033DFAE9" w14:textId="77777777" w:rsidR="00C21142" w:rsidRPr="00BF0502" w:rsidRDefault="00C21142" w:rsidP="00C21142">
      <w:pPr>
        <w:spacing w:after="0" w:line="360" w:lineRule="auto"/>
        <w:ind w:left="28" w:right="28"/>
        <w:rPr>
          <w:color w:val="auto"/>
          <w:lang w:val="ru-RU"/>
        </w:rPr>
      </w:pPr>
      <w:r w:rsidRPr="00BF0502">
        <w:rPr>
          <w:noProof/>
          <w:color w:val="auto"/>
          <w:lang w:val="ru-RU" w:eastAsia="ru-RU"/>
        </w:rPr>
        <w:drawing>
          <wp:anchor distT="0" distB="0" distL="114300" distR="114300" simplePos="0" relativeHeight="251662336" behindDoc="0" locked="0" layoutInCell="1" allowOverlap="0" wp14:anchorId="56989C8F" wp14:editId="37BAF25E">
            <wp:simplePos x="0" y="0"/>
            <wp:positionH relativeFrom="page">
              <wp:posOffset>2103120</wp:posOffset>
            </wp:positionH>
            <wp:positionV relativeFrom="page">
              <wp:posOffset>10238105</wp:posOffset>
            </wp:positionV>
            <wp:extent cx="6350" cy="63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502">
        <w:rPr>
          <w:color w:val="auto"/>
          <w:lang w:val="ru-RU"/>
        </w:rP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sidRPr="00BF0502">
        <w:rPr>
          <w:color w:val="auto"/>
          <w:lang w:val="ru-RU"/>
        </w:rPr>
        <w:t>квизы</w:t>
      </w:r>
      <w:proofErr w:type="spellEnd"/>
      <w:r w:rsidRPr="00BF0502">
        <w:rPr>
          <w:color w:val="auto"/>
          <w:lang w:val="ru-RU"/>
        </w:rPr>
        <w:t xml:space="preserve"> и другие интеллектуальные конкурсы.</w:t>
      </w:r>
    </w:p>
    <w:p w14:paraId="7BCF6840" w14:textId="77777777" w:rsidR="00C21142" w:rsidRPr="006A56B9" w:rsidRDefault="00C21142" w:rsidP="00BF0502">
      <w:pPr>
        <w:spacing w:after="0" w:line="360" w:lineRule="auto"/>
        <w:ind w:right="28" w:firstLine="704"/>
        <w:rPr>
          <w:color w:val="auto"/>
          <w:lang w:val="ru-RU"/>
        </w:rPr>
      </w:pPr>
      <w:r w:rsidRPr="006A56B9">
        <w:rPr>
          <w:color w:val="auto"/>
          <w:lang w:val="ru-RU"/>
        </w:rPr>
        <w:t xml:space="preserve">Уклад </w:t>
      </w:r>
      <w:r w:rsidR="00BF0502" w:rsidRPr="00C21142">
        <w:rPr>
          <w:bCs/>
          <w:szCs w:val="28"/>
          <w:lang w:val="ru-RU"/>
        </w:rPr>
        <w:t xml:space="preserve">детского лагеря труда и отдыха при МБОУ СОШ </w:t>
      </w:r>
      <w:proofErr w:type="spellStart"/>
      <w:r w:rsidR="00BF0502" w:rsidRPr="00C21142">
        <w:rPr>
          <w:bCs/>
          <w:szCs w:val="28"/>
          <w:lang w:val="ru-RU"/>
        </w:rPr>
        <w:t>им</w:t>
      </w:r>
      <w:proofErr w:type="gramStart"/>
      <w:r w:rsidR="00BF0502" w:rsidRPr="00C21142">
        <w:rPr>
          <w:bCs/>
          <w:szCs w:val="28"/>
          <w:lang w:val="ru-RU"/>
        </w:rPr>
        <w:t>.Х</w:t>
      </w:r>
      <w:proofErr w:type="gramEnd"/>
      <w:r w:rsidR="00BF0502" w:rsidRPr="00C21142">
        <w:rPr>
          <w:bCs/>
          <w:szCs w:val="28"/>
          <w:lang w:val="ru-RU"/>
        </w:rPr>
        <w:t>уснутдинова</w:t>
      </w:r>
      <w:proofErr w:type="spellEnd"/>
      <w:r w:rsidR="00BF0502" w:rsidRPr="00C21142">
        <w:rPr>
          <w:bCs/>
          <w:szCs w:val="28"/>
          <w:lang w:val="ru-RU"/>
        </w:rPr>
        <w:t xml:space="preserve"> А.Г. </w:t>
      </w:r>
      <w:proofErr w:type="spellStart"/>
      <w:r w:rsidR="00BF0502" w:rsidRPr="00C21142">
        <w:rPr>
          <w:bCs/>
          <w:szCs w:val="28"/>
          <w:lang w:val="ru-RU"/>
        </w:rPr>
        <w:t>с.Учалы</w:t>
      </w:r>
      <w:proofErr w:type="spellEnd"/>
      <w:r w:rsidR="00BF0502" w:rsidRPr="00C21142">
        <w:rPr>
          <w:bCs/>
          <w:szCs w:val="28"/>
          <w:lang w:val="ru-RU"/>
        </w:rPr>
        <w:t xml:space="preserve"> </w:t>
      </w:r>
      <w:r w:rsidR="00BF0502" w:rsidRPr="00C21142">
        <w:rPr>
          <w:color w:val="auto"/>
          <w:lang w:val="ru-RU"/>
        </w:rPr>
        <w:t xml:space="preserve"> </w:t>
      </w:r>
      <w:r w:rsidRPr="006A56B9">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w:t>
      </w:r>
      <w:proofErr w:type="spellStart"/>
      <w:r w:rsidRPr="006A56B9">
        <w:rPr>
          <w:color w:val="auto"/>
          <w:lang w:val="ru-RU"/>
        </w:rPr>
        <w:t>социальноэкономические</w:t>
      </w:r>
      <w:proofErr w:type="spellEnd"/>
      <w:r w:rsidRPr="006A56B9">
        <w:rPr>
          <w:color w:val="auto"/>
          <w:lang w:val="ru-RU"/>
        </w:rPr>
        <w:t>, художественно-культурные, а также тип поселения.</w:t>
      </w:r>
    </w:p>
    <w:p w14:paraId="5EDF5483" w14:textId="77777777" w:rsidR="00C21142" w:rsidRPr="00BF0502" w:rsidRDefault="00C21142" w:rsidP="00BF0502">
      <w:pPr>
        <w:spacing w:after="0" w:line="360" w:lineRule="auto"/>
        <w:ind w:left="28" w:right="28" w:firstLine="823"/>
        <w:rPr>
          <w:color w:val="auto"/>
          <w:lang w:val="ru-RU"/>
        </w:rPr>
      </w:pPr>
      <w:proofErr w:type="gramStart"/>
      <w:r w:rsidRPr="00BF0502">
        <w:rPr>
          <w:color w:val="auto"/>
          <w:lang w:val="ru-RU"/>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w:t>
      </w:r>
      <w:proofErr w:type="spellStart"/>
      <w:r w:rsidRPr="00BF0502">
        <w:rPr>
          <w:color w:val="auto"/>
          <w:lang w:val="ru-RU"/>
        </w:rPr>
        <w:t>подготовительнообобщающему</w:t>
      </w:r>
      <w:proofErr w:type="spellEnd"/>
      <w:r w:rsidRPr="00BF0502">
        <w:rPr>
          <w:color w:val="auto"/>
          <w:lang w:val="ru-RU"/>
        </w:rPr>
        <w:t xml:space="preserve"> периоду в межсезонье</w:t>
      </w:r>
      <w:r w:rsidR="00BF0502" w:rsidRPr="00BF0502">
        <w:rPr>
          <w:color w:val="auto"/>
          <w:lang w:val="ru-RU"/>
        </w:rPr>
        <w:t xml:space="preserve">; </w:t>
      </w:r>
      <w:proofErr w:type="spellStart"/>
      <w:r w:rsidRPr="00BF0502">
        <w:rPr>
          <w:color w:val="auto"/>
          <w:lang w:val="ru-RU"/>
        </w:rPr>
        <w:t>многопрофильность</w:t>
      </w:r>
      <w:proofErr w:type="spellEnd"/>
      <w:r w:rsidRPr="00BF0502">
        <w:rPr>
          <w:color w:val="auto"/>
          <w:lang w:val="ru-RU"/>
        </w:rPr>
        <w:t xml:space="preserve"> и вариативность (разнообразие видов деятельности, подвижность межличностных контактов, интенсивность отношений);</w:t>
      </w:r>
      <w:proofErr w:type="gramEnd"/>
      <w:r w:rsidRPr="00BF0502">
        <w:rPr>
          <w:color w:val="auto"/>
          <w:lang w:val="ru-RU"/>
        </w:rPr>
        <w:t xml:space="preserve"> предопределенность законов и традиций</w:t>
      </w:r>
    </w:p>
    <w:p w14:paraId="38BA20B3" w14:textId="77777777" w:rsidR="00C21142" w:rsidRPr="005E607A" w:rsidRDefault="005E607A" w:rsidP="005E607A">
      <w:pPr>
        <w:spacing w:after="0" w:line="360" w:lineRule="auto"/>
        <w:ind w:left="28" w:right="28" w:firstLine="0"/>
        <w:rPr>
          <w:color w:val="auto"/>
          <w:lang w:val="ru-RU"/>
        </w:rPr>
      </w:pPr>
      <w:r>
        <w:rPr>
          <w:color w:val="auto"/>
          <w:lang w:val="ru-RU"/>
        </w:rPr>
        <w:t xml:space="preserve">      </w:t>
      </w:r>
      <w:r w:rsidR="00C21142" w:rsidRPr="005E607A">
        <w:rPr>
          <w:color w:val="auto"/>
          <w:lang w:val="ru-RU"/>
        </w:rPr>
        <w:t>Элементами уклада являются:</w:t>
      </w:r>
    </w:p>
    <w:p w14:paraId="57853736" w14:textId="77777777" w:rsidR="00C21142" w:rsidRPr="0006079B" w:rsidRDefault="00C21142" w:rsidP="005E607A">
      <w:pPr>
        <w:pStyle w:val="a7"/>
        <w:spacing w:after="0" w:line="360" w:lineRule="auto"/>
        <w:ind w:left="28" w:right="28" w:firstLine="681"/>
        <w:rPr>
          <w:color w:val="auto"/>
          <w:lang w:val="ru-RU"/>
        </w:rPr>
      </w:pPr>
      <w:proofErr w:type="gramStart"/>
      <w:r w:rsidRPr="0006079B">
        <w:rPr>
          <w:color w:val="auto"/>
          <w:lang w:val="ru-RU"/>
        </w:rPr>
        <w:lastRenderedPageBreak/>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w:t>
      </w:r>
      <w:r w:rsidR="0006079B" w:rsidRPr="0006079B">
        <w:rPr>
          <w:color w:val="auto"/>
          <w:lang w:val="ru-RU"/>
        </w:rPr>
        <w:t>ость, техническая оснащенность.</w:t>
      </w:r>
      <w:proofErr w:type="gramEnd"/>
    </w:p>
    <w:p w14:paraId="2CA3F7B2" w14:textId="77777777" w:rsidR="00C21142" w:rsidRPr="00DC1159" w:rsidRDefault="00C21142" w:rsidP="005E607A">
      <w:pPr>
        <w:spacing w:after="0" w:line="360" w:lineRule="auto"/>
        <w:ind w:left="28" w:right="28" w:firstLine="823"/>
        <w:rPr>
          <w:color w:val="auto"/>
          <w:lang w:val="ru-RU"/>
        </w:rPr>
      </w:pPr>
      <w:r w:rsidRPr="0006079B">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w:t>
      </w:r>
      <w:proofErr w:type="spellStart"/>
      <w:r w:rsidRPr="0006079B">
        <w:rPr>
          <w:color w:val="auto"/>
          <w:lang w:val="ru-RU"/>
        </w:rPr>
        <w:t>нольноль</w:t>
      </w:r>
      <w:proofErr w:type="spellEnd"/>
      <w:r w:rsidRPr="0006079B">
        <w:rPr>
          <w:color w:val="auto"/>
          <w:lang w:val="ru-RU"/>
        </w:rPr>
        <w:t>»),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двигательной активности и прогулок</w:t>
      </w:r>
      <w:r w:rsidRPr="0006079B">
        <w:rPr>
          <w:color w:val="auto"/>
          <w:vertAlign w:val="superscript"/>
        </w:rPr>
        <w:footnoteReference w:id="1"/>
      </w:r>
      <w:r w:rsidRPr="0006079B">
        <w:rPr>
          <w:color w:val="auto"/>
          <w:vertAlign w:val="superscript"/>
          <w:lang w:val="ru-RU"/>
        </w:rPr>
        <w:t xml:space="preserve"> </w:t>
      </w:r>
      <w:r w:rsidRPr="0006079B">
        <w:rPr>
          <w:color w:val="auto"/>
          <w:lang w:val="ru-RU"/>
        </w:rPr>
        <w:t>не должны быть сокращены из</w:t>
      </w:r>
      <w:r w:rsidR="0006079B" w:rsidRPr="0006079B">
        <w:rPr>
          <w:color w:val="auto"/>
          <w:lang w:val="ru-RU"/>
        </w:rPr>
        <w:t>-за насыщенности мероприятиями. Н</w:t>
      </w:r>
      <w:r w:rsidRPr="0006079B">
        <w:rPr>
          <w:color w:val="auto"/>
          <w:lang w:val="ru-RU"/>
        </w:rPr>
        <w:t xml:space="preserve">еобходимо </w:t>
      </w:r>
      <w:r w:rsidRPr="00DC1159">
        <w:rPr>
          <w:color w:val="auto"/>
          <w:lang w:val="ru-RU"/>
        </w:rPr>
        <w:t>предусмотреть свободное время на восстановление, а также использовать разнообразие и чередование форм деятельности.</w:t>
      </w:r>
    </w:p>
    <w:p w14:paraId="296242C7" w14:textId="77777777" w:rsidR="00C21142" w:rsidRPr="00DC1159" w:rsidRDefault="005E607A" w:rsidP="005E607A">
      <w:pPr>
        <w:spacing w:after="0" w:line="360" w:lineRule="auto"/>
        <w:ind w:left="28" w:right="28" w:firstLine="0"/>
        <w:rPr>
          <w:i/>
          <w:color w:val="auto"/>
          <w:lang w:val="ru-RU"/>
        </w:rPr>
      </w:pPr>
      <w:r>
        <w:rPr>
          <w:color w:val="auto"/>
          <w:lang w:val="ru-RU"/>
        </w:rPr>
        <w:t xml:space="preserve">        </w:t>
      </w:r>
      <w:r w:rsidR="00C21142" w:rsidRPr="00DC1159">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C21142" w:rsidRPr="00DC1159">
        <w:rPr>
          <w:noProof/>
          <w:color w:val="auto"/>
          <w:lang w:val="ru-RU" w:eastAsia="ru-RU"/>
        </w:rPr>
        <w:drawing>
          <wp:inline distT="0" distB="0" distL="0" distR="0" wp14:anchorId="19F0C084" wp14:editId="44163C8E">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C21142" w:rsidRPr="00DC1159">
        <w:rPr>
          <w:noProof/>
          <w:color w:val="auto"/>
          <w:lang w:val="ru-RU"/>
        </w:rPr>
        <w:t xml:space="preserve"> </w:t>
      </w:r>
      <w:r w:rsidR="003474A9" w:rsidRPr="00DC1159">
        <w:rPr>
          <w:noProof/>
          <w:color w:val="auto"/>
          <w:lang w:val="ru-RU"/>
        </w:rPr>
        <w:t>Определение миссии организации, базовых ценностей, формулирование стандартов поведения членов коллектива, формирование традиций коллектива</w:t>
      </w:r>
      <w:r w:rsidR="00DC1159" w:rsidRPr="00DC1159">
        <w:rPr>
          <w:noProof/>
          <w:color w:val="auto"/>
          <w:lang w:val="ru-RU"/>
        </w:rPr>
        <w:t>.</w:t>
      </w:r>
    </w:p>
    <w:p w14:paraId="39A8A156" w14:textId="77777777" w:rsidR="00C21142" w:rsidRPr="005E607A" w:rsidRDefault="005E607A" w:rsidP="005E607A">
      <w:pPr>
        <w:spacing w:after="0" w:line="360" w:lineRule="auto"/>
        <w:ind w:left="28" w:right="28" w:firstLine="0"/>
        <w:rPr>
          <w:color w:val="auto"/>
          <w:lang w:val="ru-RU"/>
        </w:rPr>
      </w:pPr>
      <w:r>
        <w:rPr>
          <w:color w:val="auto"/>
          <w:lang w:val="ru-RU"/>
        </w:rPr>
        <w:t xml:space="preserve">       </w:t>
      </w:r>
      <w:r w:rsidR="00C21142" w:rsidRPr="00482979">
        <w:rPr>
          <w:color w:val="auto"/>
          <w:lang w:val="ru-RU"/>
        </w:rPr>
        <w:t>Символическое пространство организации отдыха детей и их оздоровления включает в себя</w:t>
      </w:r>
      <w:r w:rsidR="00C21142">
        <w:rPr>
          <w:color w:val="auto"/>
          <w:lang w:val="ru-RU"/>
        </w:rPr>
        <w:t xml:space="preserve"> </w:t>
      </w:r>
      <w:r w:rsidR="00C21142" w:rsidRPr="00482979">
        <w:rPr>
          <w:color w:val="auto"/>
          <w:lang w:val="ru-RU"/>
        </w:rPr>
        <w:t>традиции, правила, песенно</w:t>
      </w:r>
      <w:r w:rsidR="00C21142">
        <w:rPr>
          <w:color w:val="auto"/>
          <w:lang w:val="ru-RU"/>
        </w:rPr>
        <w:t>-</w:t>
      </w:r>
      <w:r w:rsidR="00C21142" w:rsidRPr="00482979">
        <w:rPr>
          <w:color w:val="auto"/>
          <w:lang w:val="ru-RU"/>
        </w:rPr>
        <w:t xml:space="preserve">музыкальную культуру и другие. </w:t>
      </w:r>
      <w:r w:rsidR="00C21142" w:rsidRPr="005E607A">
        <w:rPr>
          <w:color w:val="auto"/>
          <w:lang w:val="ru-RU"/>
        </w:rPr>
        <w:t xml:space="preserve">Каждый элемент символического пространства организации отдыха детей и их оздоровления имеет условный </w:t>
      </w:r>
      <w:r w:rsidR="00C21142" w:rsidRPr="005E607A">
        <w:rPr>
          <w:color w:val="auto"/>
          <w:lang w:val="ru-RU"/>
        </w:rPr>
        <w:lastRenderedPageBreak/>
        <w:t xml:space="preserve">(символический)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00C21142" w:rsidRPr="005E607A">
        <w:rPr>
          <w:color w:val="auto"/>
          <w:lang w:val="ru-RU"/>
        </w:rPr>
        <w:t>взаимодополняют</w:t>
      </w:r>
      <w:proofErr w:type="spellEnd"/>
      <w:r w:rsidR="00C21142" w:rsidRPr="005E607A">
        <w:rPr>
          <w:color w:val="auto"/>
          <w:lang w:val="ru-RU"/>
        </w:rPr>
        <w:t xml:space="preserve"> и усиливают воспитательных эффект посредством интеграции в символическое пространство и игровую модель.</w:t>
      </w:r>
    </w:p>
    <w:p w14:paraId="1542404E" w14:textId="77777777" w:rsidR="00C21142" w:rsidRPr="009E0540" w:rsidRDefault="005E607A" w:rsidP="005E607A">
      <w:pPr>
        <w:spacing w:after="0" w:line="360" w:lineRule="auto"/>
        <w:ind w:left="28" w:right="28" w:firstLine="0"/>
        <w:rPr>
          <w:color w:val="auto"/>
          <w:lang w:val="ru-RU"/>
        </w:rPr>
      </w:pPr>
      <w:r>
        <w:rPr>
          <w:color w:val="auto"/>
          <w:lang w:val="ru-RU"/>
        </w:rPr>
        <w:t xml:space="preserve">      </w:t>
      </w:r>
      <w:r w:rsidR="00C21142" w:rsidRPr="009E0540">
        <w:rPr>
          <w:color w:val="auto"/>
          <w:lang w:val="ru-RU"/>
        </w:rPr>
        <w:t>Реализация Программы включает в себя:</w:t>
      </w:r>
    </w:p>
    <w:p w14:paraId="29A99E92" w14:textId="77777777" w:rsidR="00C21142" w:rsidRPr="005E607A" w:rsidRDefault="00C21142" w:rsidP="005E607A">
      <w:pPr>
        <w:pStyle w:val="a7"/>
        <w:numPr>
          <w:ilvl w:val="1"/>
          <w:numId w:val="2"/>
        </w:numPr>
        <w:spacing w:after="0" w:line="360" w:lineRule="auto"/>
        <w:ind w:right="28"/>
        <w:rPr>
          <w:color w:val="auto"/>
          <w:lang w:val="ru-RU"/>
        </w:rPr>
      </w:pPr>
      <w:r w:rsidRPr="005E607A">
        <w:rPr>
          <w:color w:val="auto"/>
          <w:lang w:val="ru-RU"/>
        </w:rPr>
        <w:t xml:space="preserve">Подготовительный этап  включает в себя со стороны управленческого звена организации отдыха детей и их оздоровления </w:t>
      </w:r>
      <w:proofErr w:type="gramStart"/>
      <w:r w:rsidRPr="005E607A">
        <w:rPr>
          <w:color w:val="auto"/>
          <w:lang w:val="ru-RU"/>
        </w:rPr>
        <w:t>подбор</w:t>
      </w:r>
      <w:proofErr w:type="gramEnd"/>
      <w:r w:rsidRPr="005E607A">
        <w:rPr>
          <w:color w:val="auto"/>
          <w:lang w:val="ru-RU"/>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6B34FD49" w14:textId="77777777" w:rsidR="00C21142" w:rsidRPr="009E0540" w:rsidRDefault="00C21142" w:rsidP="00C21142">
      <w:pPr>
        <w:numPr>
          <w:ilvl w:val="1"/>
          <w:numId w:val="2"/>
        </w:numPr>
        <w:spacing w:after="0" w:line="360" w:lineRule="auto"/>
        <w:ind w:right="28"/>
        <w:rPr>
          <w:color w:val="auto"/>
          <w:lang w:val="ru-RU"/>
        </w:rPr>
      </w:pPr>
      <w:r w:rsidRPr="009E0540">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9E0540">
        <w:rPr>
          <w:color w:val="auto"/>
          <w:lang w:val="ru-RU"/>
        </w:rPr>
        <w:t>общелагерных</w:t>
      </w:r>
      <w:proofErr w:type="spellEnd"/>
      <w:r w:rsidRPr="009E0540">
        <w:rPr>
          <w:color w:val="auto"/>
          <w:lang w:val="ru-RU"/>
        </w:rPr>
        <w:t xml:space="preserve"> и отрядных формах воспитательной работы в календарном плане воспитательной работы.</w:t>
      </w:r>
    </w:p>
    <w:p w14:paraId="6AE5C6D6" w14:textId="77777777" w:rsidR="00C21142" w:rsidRPr="009E0540" w:rsidRDefault="00C21142" w:rsidP="00C21142">
      <w:pPr>
        <w:numPr>
          <w:ilvl w:val="1"/>
          <w:numId w:val="2"/>
        </w:numPr>
        <w:spacing w:after="0" w:line="360" w:lineRule="auto"/>
        <w:ind w:right="28"/>
        <w:rPr>
          <w:color w:val="auto"/>
          <w:lang w:val="ru-RU"/>
        </w:rPr>
      </w:pPr>
      <w:r w:rsidRPr="009E0540">
        <w:rPr>
          <w:color w:val="auto"/>
          <w:lang w:val="ru-RU"/>
        </w:rPr>
        <w:lastRenderedPageBreak/>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Pr="009E0540">
        <w:rPr>
          <w:color w:val="auto"/>
          <w:lang w:val="ru-RU"/>
        </w:rPr>
        <w:t>деятельности</w:t>
      </w:r>
      <w:proofErr w:type="gramEnd"/>
      <w:r w:rsidRPr="009E0540">
        <w:rPr>
          <w:color w:val="auto"/>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9E0540">
        <w:rPr>
          <w:color w:val="auto"/>
          <w:lang w:val="ru-RU"/>
        </w:rPr>
        <w:t>общелагерных</w:t>
      </w:r>
      <w:proofErr w:type="spellEnd"/>
      <w:r w:rsidRPr="009E0540">
        <w:rPr>
          <w:color w:val="auto"/>
          <w:lang w:val="ru-RU"/>
        </w:rPr>
        <w:t xml:space="preserve"> и отрядных формах воспитательной работы в календарном плане воспитательной работы.</w:t>
      </w:r>
    </w:p>
    <w:p w14:paraId="0C0A008C" w14:textId="77777777" w:rsidR="00C21142" w:rsidRPr="009E0540" w:rsidRDefault="00C21142" w:rsidP="00C21142">
      <w:pPr>
        <w:numPr>
          <w:ilvl w:val="1"/>
          <w:numId w:val="2"/>
        </w:numPr>
        <w:spacing w:after="0" w:line="360" w:lineRule="auto"/>
        <w:ind w:right="28"/>
        <w:rPr>
          <w:color w:val="auto"/>
          <w:lang w:val="ru-RU"/>
        </w:rPr>
      </w:pPr>
      <w:r w:rsidRPr="009E0540">
        <w:rPr>
          <w:color w:val="auto"/>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9E0540">
        <w:rPr>
          <w:color w:val="auto"/>
          <w:lang w:val="ru-RU"/>
        </w:rPr>
        <w:t>общелагерных</w:t>
      </w:r>
      <w:proofErr w:type="spellEnd"/>
      <w:r w:rsidRPr="009E0540">
        <w:rPr>
          <w:color w:val="auto"/>
          <w:lang w:val="ru-RU"/>
        </w:rPr>
        <w:t xml:space="preserve"> и отрядных формах воспитательной работы в календарном плане.</w:t>
      </w:r>
    </w:p>
    <w:p w14:paraId="76C3B7A0" w14:textId="77777777" w:rsidR="005E607A" w:rsidRDefault="00C21142" w:rsidP="00C21142">
      <w:pPr>
        <w:numPr>
          <w:ilvl w:val="1"/>
          <w:numId w:val="2"/>
        </w:numPr>
        <w:spacing w:after="0" w:line="360" w:lineRule="auto"/>
        <w:ind w:right="28"/>
        <w:rPr>
          <w:color w:val="auto"/>
          <w:lang w:val="ru-RU"/>
        </w:rPr>
      </w:pPr>
      <w:r w:rsidRPr="005E607A">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w:t>
      </w:r>
      <w:r w:rsidR="005E607A">
        <w:rPr>
          <w:color w:val="auto"/>
          <w:lang w:val="ru-RU"/>
        </w:rPr>
        <w:t>ктив посредством обратной связи.</w:t>
      </w:r>
    </w:p>
    <w:p w14:paraId="4D685AE1" w14:textId="77777777" w:rsidR="00C21142" w:rsidRPr="005E607A" w:rsidRDefault="00C21142" w:rsidP="00C21142">
      <w:pPr>
        <w:numPr>
          <w:ilvl w:val="1"/>
          <w:numId w:val="2"/>
        </w:numPr>
        <w:spacing w:after="0" w:line="360" w:lineRule="auto"/>
        <w:ind w:right="28"/>
        <w:rPr>
          <w:color w:val="auto"/>
          <w:lang w:val="ru-RU"/>
        </w:rPr>
      </w:pPr>
      <w:r w:rsidRPr="005E607A">
        <w:rPr>
          <w:color w:val="auto"/>
          <w:lang w:val="ru-RU"/>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377336D7" w14:textId="77777777" w:rsidR="00C21142" w:rsidRPr="005E607A" w:rsidRDefault="00C21142" w:rsidP="00C21142">
      <w:pPr>
        <w:spacing w:after="0" w:line="360" w:lineRule="auto"/>
        <w:ind w:left="28" w:right="28"/>
        <w:rPr>
          <w:color w:val="auto"/>
          <w:lang w:val="ru-RU"/>
        </w:rPr>
      </w:pPr>
      <w:r w:rsidRPr="005E607A">
        <w:rPr>
          <w:color w:val="auto"/>
          <w:lang w:val="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5A0BAC6C" w14:textId="77777777" w:rsidR="00C21142" w:rsidRPr="005E607A" w:rsidRDefault="00C21142" w:rsidP="00C21142">
      <w:pPr>
        <w:spacing w:after="0" w:line="360" w:lineRule="auto"/>
        <w:ind w:left="91" w:right="28"/>
        <w:rPr>
          <w:color w:val="auto"/>
          <w:lang w:val="ru-RU"/>
        </w:rPr>
      </w:pPr>
      <w:r w:rsidRPr="005E607A">
        <w:rPr>
          <w:color w:val="auto"/>
          <w:lang w:val="ru-RU"/>
        </w:rPr>
        <w:t>Планирование анализа воспитательной работы включается в календарный план воспитательной работы.</w:t>
      </w:r>
    </w:p>
    <w:p w14:paraId="0CE28EAB" w14:textId="77777777" w:rsidR="00C21142" w:rsidRPr="005E607A" w:rsidRDefault="00C21142" w:rsidP="00C21142">
      <w:pPr>
        <w:spacing w:after="0" w:line="360" w:lineRule="auto"/>
        <w:ind w:left="101" w:right="28"/>
        <w:rPr>
          <w:color w:val="auto"/>
          <w:lang w:val="ru-RU"/>
        </w:rPr>
      </w:pPr>
      <w:r w:rsidRPr="005E607A">
        <w:rPr>
          <w:color w:val="auto"/>
          <w:lang w:val="ru-RU"/>
        </w:rPr>
        <w:lastRenderedPageBreak/>
        <w:t xml:space="preserve">Анализ проводится совместно с </w:t>
      </w:r>
      <w:proofErr w:type="spellStart"/>
      <w:r w:rsidRPr="005E607A">
        <w:rPr>
          <w:color w:val="auto"/>
          <w:lang w:val="ru-RU"/>
        </w:rPr>
        <w:t>вожатско</w:t>
      </w:r>
      <w:proofErr w:type="spellEnd"/>
      <w:r w:rsidRPr="005E607A">
        <w:rPr>
          <w:color w:val="auto"/>
          <w:lang w:val="ru-RU"/>
        </w:rPr>
        <w:t>-педагогическим составом, с заместителем директора по воспитательной работе с последующим обсуждением результатов на педагогическом совете.</w:t>
      </w:r>
    </w:p>
    <w:p w14:paraId="6A87EB05" w14:textId="77777777" w:rsidR="00C21142" w:rsidRPr="005E607A" w:rsidRDefault="00C21142" w:rsidP="00C21142">
      <w:pPr>
        <w:spacing w:after="0" w:line="360" w:lineRule="auto"/>
        <w:rPr>
          <w:color w:val="auto"/>
          <w:lang w:val="ru-RU"/>
        </w:rPr>
        <w:sectPr w:rsidR="00C21142" w:rsidRPr="005E607A" w:rsidSect="0093590C">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38" w:h="16848"/>
          <w:pgMar w:top="1134" w:right="850" w:bottom="1134" w:left="1701" w:header="850" w:footer="624" w:gutter="0"/>
          <w:cols w:space="720"/>
        </w:sectPr>
      </w:pPr>
    </w:p>
    <w:p w14:paraId="7B5001CB" w14:textId="77777777" w:rsidR="00C21142" w:rsidRPr="005E607A" w:rsidRDefault="00C21142" w:rsidP="00C21142">
      <w:pPr>
        <w:spacing w:after="0" w:line="360" w:lineRule="auto"/>
        <w:ind w:left="28" w:right="28"/>
        <w:rPr>
          <w:color w:val="auto"/>
          <w:lang w:val="ru-RU"/>
        </w:rPr>
      </w:pPr>
      <w:proofErr w:type="gramStart"/>
      <w:r w:rsidRPr="005E607A">
        <w:rPr>
          <w:color w:val="auto"/>
          <w:lang w:val="ru-RU"/>
        </w:rPr>
        <w:lastRenderedPageBreak/>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14:paraId="4761C6ED" w14:textId="77777777" w:rsidR="00C21142" w:rsidRPr="005E607A" w:rsidRDefault="00C21142" w:rsidP="00C21142">
      <w:pPr>
        <w:spacing w:after="0" w:line="360" w:lineRule="auto"/>
        <w:ind w:left="28" w:right="28"/>
        <w:rPr>
          <w:color w:val="auto"/>
          <w:lang w:val="ru-RU"/>
        </w:rPr>
      </w:pPr>
      <w:r w:rsidRPr="005E607A">
        <w:rPr>
          <w:color w:val="auto"/>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5E607A">
        <w:rPr>
          <w:color w:val="auto"/>
          <w:lang w:val="ru-RU"/>
        </w:rPr>
        <w:t>валидность</w:t>
      </w:r>
      <w:proofErr w:type="spellEnd"/>
      <w:r w:rsidRPr="005E607A">
        <w:rPr>
          <w:color w:val="auto"/>
          <w:lang w:val="ru-RU"/>
        </w:rPr>
        <w:t xml:space="preserve">, </w:t>
      </w:r>
      <w:proofErr w:type="spellStart"/>
      <w:r w:rsidRPr="005E607A">
        <w:rPr>
          <w:color w:val="auto"/>
          <w:lang w:val="ru-RU"/>
        </w:rPr>
        <w:t>адаптированность</w:t>
      </w:r>
      <w:proofErr w:type="spellEnd"/>
      <w:r w:rsidRPr="005E607A">
        <w:rPr>
          <w:color w:val="auto"/>
          <w:lang w:val="ru-RU"/>
        </w:rPr>
        <w:t xml:space="preserve"> для определенного возраста и индивидуальных особенностей детей.</w:t>
      </w:r>
    </w:p>
    <w:p w14:paraId="0D194772" w14:textId="77777777" w:rsidR="00C21142" w:rsidRPr="005E607A" w:rsidRDefault="00C21142" w:rsidP="00C21142">
      <w:pPr>
        <w:spacing w:after="0" w:line="360" w:lineRule="auto"/>
        <w:ind w:left="28" w:right="28"/>
        <w:rPr>
          <w:color w:val="auto"/>
          <w:lang w:val="ru-RU"/>
        </w:rPr>
      </w:pPr>
      <w:r w:rsidRPr="005E607A">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5E607A">
        <w:rPr>
          <w:color w:val="auto"/>
          <w:lang w:val="ru-RU"/>
        </w:rPr>
        <w:t>вожатско</w:t>
      </w:r>
      <w:proofErr w:type="spellEnd"/>
      <w:r w:rsidRPr="005E607A">
        <w:rPr>
          <w:color w:val="auto"/>
          <w:lang w:val="ru-RU"/>
        </w:rPr>
        <w:t>-педагогическому коллективу.</w:t>
      </w:r>
    </w:p>
    <w:p w14:paraId="1DD68F9F" w14:textId="77777777" w:rsidR="00C21142" w:rsidRPr="009E0540" w:rsidRDefault="00C21142" w:rsidP="00C21142">
      <w:pPr>
        <w:spacing w:after="0" w:line="360" w:lineRule="auto"/>
        <w:ind w:left="28" w:right="28"/>
        <w:rPr>
          <w:color w:val="auto"/>
          <w:lang w:val="ru-RU"/>
        </w:rPr>
      </w:pPr>
      <w:r w:rsidRPr="005E607A">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4B508ADF" w14:textId="77777777" w:rsidR="00C21142" w:rsidRDefault="00C21142" w:rsidP="002C4255">
      <w:pPr>
        <w:spacing w:after="0" w:line="360" w:lineRule="auto"/>
        <w:ind w:left="28" w:right="28" w:firstLine="823"/>
        <w:rPr>
          <w:color w:val="auto"/>
          <w:lang w:val="ru-RU"/>
        </w:rPr>
      </w:pPr>
      <w:proofErr w:type="gramStart"/>
      <w:r w:rsidRPr="009E0540">
        <w:rPr>
          <w:color w:val="auto"/>
          <w:lang w:val="ru-RU"/>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Pr>
          <w:color w:val="auto"/>
          <w:lang w:val="ru-RU"/>
        </w:rPr>
        <w:t>и и традиции уклада организации.</w:t>
      </w:r>
      <w:proofErr w:type="gramEnd"/>
    </w:p>
    <w:p w14:paraId="6BEC6B1F" w14:textId="77777777" w:rsidR="00C21142" w:rsidRPr="002C4255" w:rsidRDefault="005E607A" w:rsidP="00C21142">
      <w:pPr>
        <w:spacing w:after="0" w:line="360" w:lineRule="auto"/>
        <w:ind w:left="28" w:right="28"/>
        <w:rPr>
          <w:color w:val="auto"/>
          <w:lang w:val="ru-RU"/>
        </w:rPr>
      </w:pPr>
      <w:r w:rsidRPr="002C4255">
        <w:rPr>
          <w:color w:val="auto"/>
          <w:lang w:val="ru-RU"/>
        </w:rPr>
        <w:t>П</w:t>
      </w:r>
      <w:r w:rsidR="00C21142" w:rsidRPr="002C4255">
        <w:rPr>
          <w:color w:val="auto"/>
          <w:lang w:val="ru-RU"/>
        </w:rPr>
        <w:t>артнерско</w:t>
      </w:r>
      <w:r w:rsidRPr="002C4255">
        <w:rPr>
          <w:color w:val="auto"/>
          <w:lang w:val="ru-RU"/>
        </w:rPr>
        <w:t>е</w:t>
      </w:r>
      <w:r w:rsidR="00C21142" w:rsidRPr="002C4255">
        <w:rPr>
          <w:color w:val="auto"/>
          <w:lang w:val="ru-RU"/>
        </w:rPr>
        <w:t xml:space="preserve"> взаимодействи</w:t>
      </w:r>
      <w:r w:rsidRPr="002C4255">
        <w:rPr>
          <w:color w:val="auto"/>
          <w:lang w:val="ru-RU"/>
        </w:rPr>
        <w:t>е</w:t>
      </w:r>
      <w:r w:rsidR="00C21142" w:rsidRPr="002C4255">
        <w:rPr>
          <w:color w:val="auto"/>
          <w:lang w:val="ru-RU"/>
        </w:rPr>
        <w:t xml:space="preserve"> с Движением Первых</w:t>
      </w:r>
      <w:r w:rsidRPr="002C4255">
        <w:rPr>
          <w:color w:val="auto"/>
          <w:lang w:val="ru-RU"/>
        </w:rPr>
        <w:t>.</w:t>
      </w:r>
    </w:p>
    <w:p w14:paraId="67D6637E" w14:textId="77777777" w:rsidR="00C21142" w:rsidRPr="002C4255" w:rsidRDefault="00C21142" w:rsidP="00C21142">
      <w:pPr>
        <w:spacing w:after="0" w:line="360" w:lineRule="auto"/>
        <w:ind w:left="28" w:right="28"/>
        <w:rPr>
          <w:color w:val="auto"/>
          <w:lang w:val="ru-RU"/>
        </w:rPr>
      </w:pPr>
      <w:r w:rsidRPr="002C4255">
        <w:rPr>
          <w:color w:val="auto"/>
          <w:lang w:val="ru-RU"/>
        </w:rPr>
        <w:t>Привлечение воспитательного потенциала партнерского взаимодействия предусматривает:</w:t>
      </w:r>
    </w:p>
    <w:p w14:paraId="26B3D3E2" w14:textId="77777777" w:rsidR="00C21142" w:rsidRPr="002C4255" w:rsidRDefault="00C21142" w:rsidP="00C21142">
      <w:pPr>
        <w:spacing w:after="0" w:line="360" w:lineRule="auto"/>
        <w:ind w:left="28" w:right="28"/>
        <w:rPr>
          <w:color w:val="auto"/>
          <w:lang w:val="ru-RU"/>
        </w:rPr>
      </w:pPr>
      <w:r w:rsidRPr="002C4255">
        <w:rPr>
          <w:color w:val="auto"/>
          <w:lang w:val="ru-RU"/>
        </w:rPr>
        <w:t xml:space="preserve">совместная реализация тематических и профильных смен; социальные проекты, совместно разрабатываемые и реализуемые детьми, педагогами с </w:t>
      </w:r>
      <w:r w:rsidRPr="002C4255">
        <w:rPr>
          <w:color w:val="auto"/>
          <w:lang w:val="ru-RU"/>
        </w:rPr>
        <w:lastRenderedPageBreak/>
        <w:t>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5BD44949" w14:textId="77777777" w:rsidR="00C21142" w:rsidRPr="009E0540" w:rsidRDefault="00C21142" w:rsidP="00C21142">
      <w:pPr>
        <w:spacing w:after="0" w:line="360" w:lineRule="auto"/>
        <w:ind w:left="28" w:right="28"/>
        <w:rPr>
          <w:color w:val="auto"/>
          <w:lang w:val="ru-RU"/>
        </w:rPr>
      </w:pPr>
      <w:r w:rsidRPr="002C4255">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7A0C5A98" w14:textId="77777777" w:rsidR="00C21142" w:rsidRPr="009E0540" w:rsidRDefault="00C21142" w:rsidP="002C4255">
      <w:pPr>
        <w:spacing w:after="0" w:line="360" w:lineRule="auto"/>
        <w:ind w:left="28" w:right="28" w:firstLine="823"/>
        <w:rPr>
          <w:color w:val="auto"/>
          <w:lang w:val="ru-RU"/>
        </w:rPr>
      </w:pPr>
      <w:r w:rsidRPr="009E0540">
        <w:rPr>
          <w:color w:val="auto"/>
          <w:lang w:val="ru-RU"/>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14:paraId="46FC7AB2" w14:textId="77777777" w:rsidR="00C21142" w:rsidRPr="001956CA" w:rsidRDefault="00C21142" w:rsidP="00C21142">
      <w:pPr>
        <w:spacing w:after="0" w:line="360" w:lineRule="auto"/>
        <w:ind w:left="28" w:right="28"/>
        <w:rPr>
          <w:color w:val="auto"/>
          <w:lang w:val="ru-RU"/>
        </w:rPr>
      </w:pPr>
      <w:r w:rsidRPr="00004488">
        <w:rPr>
          <w:color w:val="auto"/>
          <w:lang w:val="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004488">
        <w:rPr>
          <w:color w:val="auto"/>
          <w:lang w:val="ru-RU"/>
        </w:rPr>
        <w:t>мессенджерах</w:t>
      </w:r>
      <w:proofErr w:type="spellEnd"/>
      <w:r w:rsidRPr="00004488">
        <w:rPr>
          <w:color w:val="auto"/>
          <w:lang w:val="ru-RU"/>
        </w:rPr>
        <w:t xml:space="preserve">;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Pr="00004488">
        <w:rPr>
          <w:color w:val="auto"/>
          <w:lang w:val="ru-RU"/>
        </w:rPr>
        <w:t>правило</w:t>
      </w:r>
      <w:proofErr w:type="gramEnd"/>
      <w:r w:rsidRPr="00004488">
        <w:rPr>
          <w:color w:val="auto"/>
          <w:lang w:val="ru-RU"/>
        </w:rPr>
        <w:t xml:space="preserve"> около входной группы (ворот и </w:t>
      </w:r>
      <w:proofErr w:type="spellStart"/>
      <w:r w:rsidRPr="00004488">
        <w:rPr>
          <w:color w:val="auto"/>
          <w:lang w:val="ru-RU"/>
        </w:rPr>
        <w:t>контрольнопропускного</w:t>
      </w:r>
      <w:proofErr w:type="spellEnd"/>
      <w:r w:rsidRPr="00004488">
        <w:rPr>
          <w:color w:val="auto"/>
          <w:lang w:val="ru-RU"/>
        </w:rPr>
        <w:t xml:space="preserve"> пункта (КПП) с информацией, полезной для родителей или законных представителей федерального, регионального и </w:t>
      </w:r>
      <w:proofErr w:type="spellStart"/>
      <w:r w:rsidRPr="00004488">
        <w:rPr>
          <w:color w:val="auto"/>
          <w:lang w:val="ru-RU"/>
        </w:rPr>
        <w:t>общелагерного</w:t>
      </w:r>
      <w:proofErr w:type="spellEnd"/>
      <w:r w:rsidRPr="00004488">
        <w:rPr>
          <w:color w:val="auto"/>
          <w:lang w:val="ru-RU"/>
        </w:rPr>
        <w:t xml:space="preserve">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w:t>
      </w:r>
      <w:proofErr w:type="gramStart"/>
      <w:r w:rsidRPr="00004488">
        <w:rPr>
          <w:color w:val="auto"/>
          <w:lang w:val="ru-RU"/>
        </w:rPr>
        <w:t xml:space="preserve">представителей) </w:t>
      </w:r>
      <w:proofErr w:type="gramEnd"/>
      <w:r w:rsidRPr="00004488">
        <w:rPr>
          <w:color w:val="auto"/>
          <w:lang w:val="ru-RU"/>
        </w:rPr>
        <w:t xml:space="preserve">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w:t>
      </w:r>
      <w:r w:rsidRPr="001956CA">
        <w:rPr>
          <w:color w:val="auto"/>
          <w:lang w:val="ru-RU"/>
        </w:rPr>
        <w:t xml:space="preserve">отдыха детей и их оздоровления; </w:t>
      </w:r>
    </w:p>
    <w:p w14:paraId="5EFBD3B5" w14:textId="77777777" w:rsidR="00C21142" w:rsidRPr="001956CA" w:rsidRDefault="00C21142" w:rsidP="001956CA">
      <w:pPr>
        <w:spacing w:after="0" w:line="360" w:lineRule="auto"/>
        <w:ind w:left="28" w:right="28" w:firstLine="823"/>
        <w:rPr>
          <w:color w:val="auto"/>
          <w:lang w:val="ru-RU"/>
        </w:rPr>
      </w:pPr>
      <w:r w:rsidRPr="001956CA">
        <w:rPr>
          <w:color w:val="auto"/>
          <w:lang w:val="ru-RU"/>
        </w:rPr>
        <w:lastRenderedPageBreak/>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w:t>
      </w:r>
      <w:proofErr w:type="gramStart"/>
      <w:r w:rsidRPr="001956CA">
        <w:rPr>
          <w:color w:val="auto"/>
          <w:lang w:val="ru-RU"/>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w:t>
      </w:r>
      <w:proofErr w:type="gramEnd"/>
      <w:r w:rsidRPr="001956CA">
        <w:rPr>
          <w:color w:val="auto"/>
          <w:lang w:val="ru-RU"/>
        </w:rPr>
        <w:t xml:space="preserve"> систему методического обеспечения деятельности </w:t>
      </w:r>
      <w:proofErr w:type="spellStart"/>
      <w:r w:rsidRPr="001956CA">
        <w:rPr>
          <w:color w:val="auto"/>
          <w:lang w:val="ru-RU"/>
        </w:rPr>
        <w:t>вожатскопедагогического</w:t>
      </w:r>
      <w:proofErr w:type="spellEnd"/>
      <w:r w:rsidRPr="001956CA">
        <w:rPr>
          <w:color w:val="auto"/>
          <w:lang w:val="ru-RU"/>
        </w:rPr>
        <w:t xml:space="preserve"> состава; систему наставничества и преемственности в </w:t>
      </w:r>
      <w:proofErr w:type="gramStart"/>
      <w:r w:rsidRPr="001956CA">
        <w:rPr>
          <w:color w:val="auto"/>
          <w:lang w:val="ru-RU"/>
        </w:rPr>
        <w:t>трудовом</w:t>
      </w:r>
      <w:proofErr w:type="gramEnd"/>
      <w:r w:rsidRPr="001956CA">
        <w:rPr>
          <w:color w:val="auto"/>
          <w:lang w:val="ru-RU"/>
        </w:rPr>
        <w:t xml:space="preserve"> коллектив организации отдыха детей и их оздоровления.</w:t>
      </w:r>
    </w:p>
    <w:p w14:paraId="7DF5A6CF" w14:textId="77777777" w:rsidR="00C21142" w:rsidRPr="00A10328" w:rsidRDefault="00C21142" w:rsidP="001956CA">
      <w:pPr>
        <w:spacing w:after="0" w:line="360" w:lineRule="auto"/>
        <w:ind w:left="28" w:right="28" w:firstLine="823"/>
        <w:rPr>
          <w:color w:val="auto"/>
          <w:highlight w:val="cyan"/>
          <w:lang w:val="ru-RU"/>
        </w:rPr>
      </w:pPr>
      <w:proofErr w:type="gramStart"/>
      <w:r w:rsidRPr="009E0540">
        <w:rPr>
          <w:color w:val="auto"/>
          <w:lang w:val="ru-RU"/>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старший воспитатель </w:t>
      </w:r>
      <w:proofErr w:type="gramEnd"/>
    </w:p>
    <w:p w14:paraId="540D4E28" w14:textId="77777777" w:rsidR="00C21142" w:rsidRPr="001956CA" w:rsidRDefault="00C21142" w:rsidP="001956CA">
      <w:pPr>
        <w:spacing w:after="0" w:line="360" w:lineRule="auto"/>
        <w:ind w:left="0" w:right="28" w:firstLine="851"/>
        <w:rPr>
          <w:color w:val="auto"/>
          <w:lang w:val="ru-RU"/>
        </w:rPr>
      </w:pPr>
      <w:proofErr w:type="gramStart"/>
      <w:r w:rsidRPr="001956CA">
        <w:rPr>
          <w:color w:val="auto"/>
          <w:u w:val="single"/>
          <w:lang w:val="ru-RU"/>
        </w:rPr>
        <w:t>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r w:rsidRPr="001956CA">
        <w:rPr>
          <w:color w:val="auto"/>
          <w:lang w:val="ru-RU"/>
        </w:rPr>
        <w:t>.</w:t>
      </w:r>
      <w:proofErr w:type="gramEnd"/>
    </w:p>
    <w:p w14:paraId="1D7C3138" w14:textId="77777777" w:rsidR="00C21142" w:rsidRPr="003448EF" w:rsidRDefault="00C21142" w:rsidP="00C21142">
      <w:pPr>
        <w:spacing w:after="0" w:line="360" w:lineRule="auto"/>
        <w:ind w:left="28" w:right="28"/>
        <w:rPr>
          <w:color w:val="auto"/>
          <w:lang w:val="ru-RU"/>
        </w:rPr>
      </w:pPr>
      <w:r w:rsidRPr="003448EF">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4078FF45" w14:textId="77777777" w:rsidR="00C21142" w:rsidRPr="009E0540" w:rsidRDefault="00C21142" w:rsidP="00C21142">
      <w:pPr>
        <w:spacing w:after="0" w:line="360" w:lineRule="auto"/>
        <w:ind w:left="28" w:right="28"/>
        <w:rPr>
          <w:color w:val="auto"/>
          <w:lang w:val="ru-RU"/>
        </w:rPr>
      </w:pPr>
      <w:r w:rsidRPr="003448EF">
        <w:rPr>
          <w:color w:val="auto"/>
          <w:lang w:val="ru-RU"/>
        </w:rPr>
        <w:lastRenderedPageBreak/>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w:t>
      </w:r>
      <w:proofErr w:type="spellStart"/>
      <w:r w:rsidRPr="003448EF">
        <w:rPr>
          <w:color w:val="auto"/>
          <w:lang w:val="ru-RU"/>
        </w:rPr>
        <w:t>ежесменно</w:t>
      </w:r>
      <w:proofErr w:type="spellEnd"/>
      <w:r w:rsidRPr="003448EF">
        <w:rPr>
          <w:color w:val="auto"/>
          <w:lang w:val="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7CE5D04E" w14:textId="77777777" w:rsidR="00C21142" w:rsidRDefault="00C21142" w:rsidP="00C21142">
      <w:pPr>
        <w:numPr>
          <w:ilvl w:val="0"/>
          <w:numId w:val="3"/>
        </w:numPr>
        <w:spacing w:after="0" w:line="360" w:lineRule="auto"/>
        <w:ind w:left="0" w:right="28" w:hanging="360"/>
        <w:rPr>
          <w:color w:val="auto"/>
          <w:lang w:val="ru-RU"/>
        </w:rPr>
      </w:pPr>
      <w:r w:rsidRPr="00002990">
        <w:rPr>
          <w:color w:val="auto"/>
          <w:lang w:val="ru-RU"/>
        </w:rPr>
        <w:t xml:space="preserve">Материально-техническое обеспечение реализации Программы: </w:t>
      </w:r>
    </w:p>
    <w:p w14:paraId="1775432A" w14:textId="77777777" w:rsidR="00C21142" w:rsidRPr="00002990" w:rsidRDefault="00C21142" w:rsidP="00C21142">
      <w:pPr>
        <w:spacing w:after="0" w:line="360" w:lineRule="auto"/>
        <w:ind w:left="0" w:right="28" w:firstLine="720"/>
        <w:rPr>
          <w:color w:val="auto"/>
          <w:lang w:val="ru-RU"/>
        </w:rPr>
      </w:pPr>
      <w:r w:rsidRPr="00002990">
        <w:rPr>
          <w:color w:val="auto"/>
          <w:lang w:val="ru-RU"/>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089E5B48" w14:textId="77777777" w:rsidR="00C21142" w:rsidRDefault="00C21142" w:rsidP="00C21142">
      <w:pPr>
        <w:spacing w:after="0" w:line="360" w:lineRule="auto"/>
        <w:ind w:left="28" w:right="28"/>
        <w:rPr>
          <w:color w:val="auto"/>
          <w:lang w:val="ru-RU"/>
        </w:rPr>
      </w:pPr>
      <w:r>
        <w:rPr>
          <w:color w:val="auto"/>
          <w:lang w:val="ru-RU"/>
        </w:rPr>
        <w:t xml:space="preserve">- </w:t>
      </w:r>
      <w:r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14:paraId="3E209566" w14:textId="77777777" w:rsidR="00C21142" w:rsidRDefault="00C21142" w:rsidP="00C21142">
      <w:pPr>
        <w:spacing w:after="0" w:line="360" w:lineRule="auto"/>
        <w:ind w:left="28" w:right="28"/>
        <w:rPr>
          <w:color w:val="auto"/>
          <w:lang w:val="ru-RU"/>
        </w:rPr>
      </w:pPr>
      <w:r>
        <w:rPr>
          <w:color w:val="auto"/>
          <w:lang w:val="ru-RU"/>
        </w:rPr>
        <w:t xml:space="preserve">- </w:t>
      </w:r>
      <w:r w:rsidRPr="009E0540">
        <w:rPr>
          <w:color w:val="auto"/>
          <w:lang w:val="ru-RU"/>
        </w:rPr>
        <w:t xml:space="preserve">оборудованные локации для </w:t>
      </w:r>
      <w:proofErr w:type="spellStart"/>
      <w:r w:rsidRPr="009E0540">
        <w:rPr>
          <w:color w:val="auto"/>
          <w:lang w:val="ru-RU"/>
        </w:rPr>
        <w:t>общелагерных</w:t>
      </w:r>
      <w:proofErr w:type="spellEnd"/>
      <w:r w:rsidRPr="009E0540">
        <w:rPr>
          <w:color w:val="auto"/>
          <w:lang w:val="ru-RU"/>
        </w:rPr>
        <w:t xml:space="preserve"> и отрядных событий, отрядные места, отрядные уголки (стенды); </w:t>
      </w:r>
    </w:p>
    <w:p w14:paraId="03104565" w14:textId="77777777" w:rsidR="00C21142" w:rsidRDefault="00C21142" w:rsidP="00C21142">
      <w:pPr>
        <w:spacing w:after="0" w:line="360" w:lineRule="auto"/>
        <w:ind w:left="28" w:right="28"/>
        <w:rPr>
          <w:color w:val="auto"/>
          <w:lang w:val="ru-RU"/>
        </w:rPr>
      </w:pPr>
      <w:r>
        <w:rPr>
          <w:color w:val="auto"/>
          <w:lang w:val="ru-RU"/>
        </w:rPr>
        <w:t xml:space="preserve">- </w:t>
      </w:r>
      <w:r w:rsidRPr="009E0540">
        <w:rPr>
          <w:color w:val="auto"/>
          <w:lang w:val="ru-RU"/>
        </w:rPr>
        <w:t xml:space="preserve">спортивные площадки и спортивный инвентарь; </w:t>
      </w:r>
    </w:p>
    <w:p w14:paraId="2242F747" w14:textId="77777777" w:rsidR="00C21142" w:rsidRDefault="00C21142" w:rsidP="00C21142">
      <w:pPr>
        <w:spacing w:after="0" w:line="360" w:lineRule="auto"/>
        <w:ind w:left="28" w:right="28"/>
        <w:rPr>
          <w:color w:val="auto"/>
          <w:lang w:val="ru-RU"/>
        </w:rPr>
      </w:pPr>
      <w:r>
        <w:rPr>
          <w:color w:val="auto"/>
          <w:lang w:val="ru-RU"/>
        </w:rPr>
        <w:t xml:space="preserve">- </w:t>
      </w:r>
      <w:r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14:paraId="7E15327D" w14:textId="77777777" w:rsidR="00C21142" w:rsidRDefault="00C21142" w:rsidP="00C21142">
      <w:pPr>
        <w:spacing w:after="0" w:line="360" w:lineRule="auto"/>
        <w:ind w:left="28" w:right="28"/>
        <w:rPr>
          <w:color w:val="auto"/>
          <w:lang w:val="ru-RU"/>
        </w:rPr>
      </w:pPr>
      <w:r>
        <w:rPr>
          <w:color w:val="auto"/>
          <w:lang w:val="ru-RU"/>
        </w:rPr>
        <w:t xml:space="preserve">- </w:t>
      </w:r>
      <w:r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00790FDF">
        <w:rPr>
          <w:color w:val="auto"/>
          <w:lang w:val="ru-RU"/>
        </w:rPr>
        <w:t>: ноутбук, проектор, экран, колонки</w:t>
      </w:r>
      <w:r w:rsidRPr="009E0540">
        <w:rPr>
          <w:color w:val="auto"/>
          <w:lang w:val="ru-RU"/>
        </w:rPr>
        <w:t xml:space="preserve">; </w:t>
      </w:r>
    </w:p>
    <w:p w14:paraId="0E3ED222" w14:textId="77777777" w:rsidR="00AC6655" w:rsidRPr="00C21142" w:rsidRDefault="00AC6655">
      <w:pPr>
        <w:rPr>
          <w:lang w:val="ru-RU"/>
        </w:rPr>
      </w:pPr>
    </w:p>
    <w:sectPr w:rsidR="00AC6655" w:rsidRPr="00C21142" w:rsidSect="0093590C">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38" w:h="16848"/>
      <w:pgMar w:top="1134" w:right="850" w:bottom="1134" w:left="1701" w:header="864"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CCCBE" w14:textId="77777777" w:rsidR="003631E8" w:rsidRDefault="003631E8" w:rsidP="00C21142">
      <w:pPr>
        <w:spacing w:after="0" w:line="240" w:lineRule="auto"/>
      </w:pPr>
      <w:r>
        <w:separator/>
      </w:r>
    </w:p>
  </w:endnote>
  <w:endnote w:type="continuationSeparator" w:id="0">
    <w:p w14:paraId="57E0C29C" w14:textId="77777777" w:rsidR="003631E8" w:rsidRDefault="003631E8" w:rsidP="00C2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A1C42" w14:textId="77777777" w:rsidR="00C21142" w:rsidRDefault="00C21142">
    <w:pPr>
      <w:spacing w:after="0" w:line="259" w:lineRule="auto"/>
      <w:ind w:left="67" w:right="0" w:firstLine="0"/>
      <w:jc w:val="left"/>
    </w:pPr>
    <w:proofErr w:type="spellStart"/>
    <w:r>
      <w:rPr>
        <w:sz w:val="16"/>
      </w:rPr>
      <w:t>Федеральная</w:t>
    </w:r>
    <w:proofErr w:type="spellEnd"/>
    <w:r>
      <w:rPr>
        <w:sz w:val="16"/>
      </w:rPr>
      <w:t xml:space="preserve"> </w:t>
    </w:r>
    <w:proofErr w:type="spellStart"/>
    <w:r>
      <w:rPr>
        <w:sz w:val="16"/>
      </w:rPr>
      <w:t>программа</w:t>
    </w:r>
    <w:proofErr w:type="spellEnd"/>
    <w:r>
      <w:rPr>
        <w:sz w:val="16"/>
      </w:rPr>
      <w:t xml:space="preserve"> </w:t>
    </w:r>
    <w:r>
      <w:rPr>
        <w:sz w:val="18"/>
      </w:rPr>
      <w:t xml:space="preserve">- </w:t>
    </w:r>
    <w:r>
      <w:rPr>
        <w:sz w:val="16"/>
      </w:rPr>
      <w:t>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C3B8E" w14:textId="77777777" w:rsidR="00C21142" w:rsidRDefault="00C21142">
    <w:pPr>
      <w:spacing w:after="0" w:line="259" w:lineRule="auto"/>
      <w:ind w:left="67" w:right="0" w:firstLine="0"/>
      <w:jc w:val="left"/>
    </w:pPr>
    <w:proofErr w:type="spellStart"/>
    <w:r>
      <w:rPr>
        <w:sz w:val="16"/>
      </w:rPr>
      <w:t>Федеральная</w:t>
    </w:r>
    <w:proofErr w:type="spellEnd"/>
    <w:r>
      <w:rPr>
        <w:sz w:val="16"/>
      </w:rPr>
      <w:t xml:space="preserve"> </w:t>
    </w:r>
    <w:proofErr w:type="spellStart"/>
    <w:r>
      <w:rPr>
        <w:sz w:val="16"/>
      </w:rPr>
      <w:t>программа</w:t>
    </w:r>
    <w:proofErr w:type="spellEnd"/>
    <w:r>
      <w:rPr>
        <w:sz w:val="16"/>
      </w:rPr>
      <w:t xml:space="preserve"> </w:t>
    </w:r>
    <w:r>
      <w:rPr>
        <w:sz w:val="18"/>
      </w:rPr>
      <w:t xml:space="preserve">- </w:t>
    </w:r>
    <w:r>
      <w:rPr>
        <w:sz w:val="16"/>
      </w:rPr>
      <w:t>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6EE6E" w14:textId="77777777" w:rsidR="00C21142" w:rsidRDefault="00C21142">
    <w:pPr>
      <w:spacing w:after="0" w:line="259" w:lineRule="auto"/>
      <w:ind w:left="67" w:right="0" w:firstLine="0"/>
      <w:jc w:val="left"/>
    </w:pPr>
    <w:proofErr w:type="spellStart"/>
    <w:r>
      <w:rPr>
        <w:sz w:val="16"/>
      </w:rPr>
      <w:t>Федеральная</w:t>
    </w:r>
    <w:proofErr w:type="spellEnd"/>
    <w:r>
      <w:rPr>
        <w:sz w:val="16"/>
      </w:rPr>
      <w:t xml:space="preserve"> </w:t>
    </w:r>
    <w:proofErr w:type="spellStart"/>
    <w:r>
      <w:rPr>
        <w:sz w:val="16"/>
      </w:rPr>
      <w:t>программа</w:t>
    </w:r>
    <w:proofErr w:type="spellEnd"/>
    <w:r>
      <w:rPr>
        <w:sz w:val="16"/>
      </w:rPr>
      <w:t xml:space="preserve"> </w:t>
    </w:r>
    <w:r>
      <w:rPr>
        <w:sz w:val="18"/>
      </w:rPr>
      <w:t xml:space="preserve">- </w:t>
    </w:r>
    <w:r>
      <w:rPr>
        <w:sz w:val="16"/>
      </w:rPr>
      <w:t>06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12AB5" w14:textId="77777777" w:rsidR="00BF2929" w:rsidRDefault="00D33096">
    <w:pPr>
      <w:spacing w:after="0" w:line="259" w:lineRule="auto"/>
      <w:ind w:left="-4" w:right="0" w:firstLine="0"/>
      <w:jc w:val="left"/>
    </w:pPr>
    <w:proofErr w:type="spellStart"/>
    <w:r>
      <w:rPr>
        <w:sz w:val="16"/>
      </w:rPr>
      <w:t>Календарный</w:t>
    </w:r>
    <w:proofErr w:type="spellEnd"/>
    <w:r>
      <w:rPr>
        <w:sz w:val="16"/>
      </w:rPr>
      <w:t xml:space="preserve"> </w:t>
    </w:r>
    <w:proofErr w:type="spellStart"/>
    <w:r>
      <w:rPr>
        <w:sz w:val="16"/>
      </w:rPr>
      <w:t>план</w:t>
    </w:r>
    <w:proofErr w:type="spellEnd"/>
    <w:r>
      <w:rPr>
        <w:sz w:val="16"/>
      </w:rPr>
      <w:t xml:space="preserve"> </w:t>
    </w:r>
    <w:r>
      <w:rPr>
        <w:sz w:val="20"/>
      </w:rPr>
      <w:t xml:space="preserve">- </w:t>
    </w:r>
    <w:r>
      <w:rPr>
        <w:sz w:val="16"/>
      </w:rPr>
      <w:t>06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9103A" w14:textId="77777777" w:rsidR="00BF2929" w:rsidRDefault="00D33096">
    <w:pPr>
      <w:spacing w:after="0" w:line="259" w:lineRule="auto"/>
      <w:ind w:left="-4" w:right="0" w:firstLine="0"/>
      <w:jc w:val="left"/>
    </w:pPr>
    <w:proofErr w:type="spellStart"/>
    <w:r>
      <w:rPr>
        <w:sz w:val="16"/>
      </w:rPr>
      <w:t>Календарный</w:t>
    </w:r>
    <w:proofErr w:type="spellEnd"/>
    <w:r>
      <w:rPr>
        <w:sz w:val="16"/>
      </w:rPr>
      <w:t xml:space="preserve"> </w:t>
    </w:r>
    <w:proofErr w:type="spellStart"/>
    <w:r>
      <w:rPr>
        <w:sz w:val="16"/>
      </w:rPr>
      <w:t>план</w:t>
    </w:r>
    <w:proofErr w:type="spellEnd"/>
    <w:r>
      <w:rPr>
        <w:sz w:val="16"/>
      </w:rPr>
      <w:t xml:space="preserve"> </w:t>
    </w:r>
    <w:r>
      <w:rPr>
        <w:sz w:val="20"/>
      </w:rPr>
      <w:t xml:space="preserve">- </w:t>
    </w:r>
    <w:r>
      <w:rPr>
        <w:sz w:val="16"/>
      </w:rPr>
      <w:t>06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0949B" w14:textId="77777777" w:rsidR="00BF2929" w:rsidRDefault="00D33096">
    <w:pPr>
      <w:spacing w:after="0" w:line="259" w:lineRule="auto"/>
      <w:ind w:left="-4" w:right="0" w:firstLine="0"/>
      <w:jc w:val="left"/>
    </w:pPr>
    <w:proofErr w:type="spellStart"/>
    <w:r>
      <w:rPr>
        <w:sz w:val="16"/>
      </w:rPr>
      <w:t>Календарный</w:t>
    </w:r>
    <w:proofErr w:type="spellEnd"/>
    <w:r>
      <w:rPr>
        <w:sz w:val="16"/>
      </w:rPr>
      <w:t xml:space="preserve"> </w:t>
    </w:r>
    <w:proofErr w:type="spellStart"/>
    <w:r>
      <w:rPr>
        <w:sz w:val="16"/>
      </w:rPr>
      <w:t>план</w:t>
    </w:r>
    <w:proofErr w:type="spellEnd"/>
    <w:r>
      <w:rPr>
        <w:sz w:val="16"/>
      </w:rPr>
      <w:t xml:space="preserve"> </w:t>
    </w:r>
    <w:r>
      <w:rPr>
        <w:sz w:val="20"/>
      </w:rPr>
      <w:t xml:space="preserve">- </w:t>
    </w:r>
    <w:r>
      <w:rPr>
        <w:sz w:val="16"/>
      </w:rPr>
      <w:t>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11CC2" w14:textId="77777777" w:rsidR="003631E8" w:rsidRDefault="003631E8" w:rsidP="00C21142">
      <w:pPr>
        <w:spacing w:after="0" w:line="240" w:lineRule="auto"/>
      </w:pPr>
      <w:r>
        <w:separator/>
      </w:r>
    </w:p>
  </w:footnote>
  <w:footnote w:type="continuationSeparator" w:id="0">
    <w:p w14:paraId="56F65614" w14:textId="77777777" w:rsidR="003631E8" w:rsidRDefault="003631E8" w:rsidP="00C21142">
      <w:pPr>
        <w:spacing w:after="0" w:line="240" w:lineRule="auto"/>
      </w:pPr>
      <w:r>
        <w:continuationSeparator/>
      </w:r>
    </w:p>
  </w:footnote>
  <w:footnote w:id="1">
    <w:p w14:paraId="6BD8C405" w14:textId="77777777" w:rsidR="00C21142" w:rsidRPr="00E758D2" w:rsidRDefault="00C21142" w:rsidP="00C21142">
      <w:pPr>
        <w:pStyle w:val="footnotedescription"/>
        <w:rPr>
          <w:lang w:val="ru-RU"/>
        </w:rPr>
      </w:pPr>
      <w:r>
        <w:rPr>
          <w:rStyle w:val="footnotemark"/>
        </w:rPr>
        <w:footnoteRef/>
      </w:r>
      <w:r w:rsidRPr="00E758D2">
        <w:rPr>
          <w:lang w:val="ru-RU"/>
        </w:rPr>
        <w:t xml:space="preserve"> </w:t>
      </w:r>
      <w:proofErr w:type="gramStart"/>
      <w:r w:rsidRPr="00E758D2">
        <w:rPr>
          <w:lang w:val="ru-RU"/>
        </w:rPr>
        <w:t xml:space="preserve">Таблица 6.7 главы </w:t>
      </w:r>
      <w:r>
        <w:t>VI</w:t>
      </w:r>
      <w:r w:rsidRPr="00E758D2">
        <w:rPr>
          <w:lang w:val="ru-RU"/>
        </w:rPr>
        <w:t xml:space="preserve"> санитарных правил и норм СанПиН </w:t>
      </w:r>
      <w:r w:rsidRPr="00E758D2">
        <w:rPr>
          <w:sz w:val="22"/>
          <w:lang w:val="ru-RU"/>
        </w:rPr>
        <w:t xml:space="preserve">12.3685-21 </w:t>
      </w:r>
      <w:r w:rsidRPr="00E758D2">
        <w:rPr>
          <w:lang w:val="ru-RU"/>
        </w:rPr>
        <w:t xml:space="preserve">«Гигиенические нормативы </w:t>
      </w:r>
      <w:r w:rsidRPr="00E758D2">
        <w:rPr>
          <w:sz w:val="18"/>
          <w:lang w:val="ru-RU"/>
        </w:rPr>
        <w:t xml:space="preserve">и </w:t>
      </w:r>
      <w:r w:rsidRPr="00E758D2">
        <w:rPr>
          <w:lang w:val="ru-RU"/>
        </w:rPr>
        <w:t xml:space="preserve">требования </w:t>
      </w:r>
      <w:r w:rsidRPr="00E758D2">
        <w:rPr>
          <w:sz w:val="18"/>
          <w:lang w:val="ru-RU"/>
        </w:rPr>
        <w:t xml:space="preserve">к </w:t>
      </w:r>
      <w:r w:rsidRPr="00E758D2">
        <w:rPr>
          <w:lang w:val="ru-RU"/>
        </w:rPr>
        <w:t xml:space="preserve">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w:t>
      </w:r>
      <w:r w:rsidRPr="00E758D2">
        <w:rPr>
          <w:sz w:val="18"/>
          <w:lang w:val="ru-RU"/>
        </w:rPr>
        <w:t xml:space="preserve">г., </w:t>
      </w:r>
      <w:r w:rsidRPr="00E758D2">
        <w:rPr>
          <w:lang w:val="ru-RU"/>
        </w:rPr>
        <w:t xml:space="preserve">регистрационный № 62296), </w:t>
      </w:r>
      <w:r w:rsidRPr="00E758D2">
        <w:rPr>
          <w:sz w:val="22"/>
          <w:lang w:val="ru-RU"/>
        </w:rPr>
        <w:t xml:space="preserve">с </w:t>
      </w:r>
      <w:r w:rsidRPr="00E758D2">
        <w:rPr>
          <w:lang w:val="ru-RU"/>
        </w:rPr>
        <w:t>изменениями, внесенными постановлением Главного государственного санитарного врача Российской</w:t>
      </w:r>
      <w:proofErr w:type="gramEnd"/>
      <w:r w:rsidRPr="00E758D2">
        <w:rPr>
          <w:lang w:val="ru-RU"/>
        </w:rPr>
        <w:t xml:space="preserve"> Федерации от </w:t>
      </w:r>
      <w:r w:rsidRPr="00E758D2">
        <w:rPr>
          <w:sz w:val="22"/>
          <w:lang w:val="ru-RU"/>
        </w:rPr>
        <w:t xml:space="preserve">30 </w:t>
      </w:r>
      <w:r w:rsidRPr="00E758D2">
        <w:rPr>
          <w:lang w:val="ru-RU"/>
        </w:rPr>
        <w:t xml:space="preserve">декабря 2022 г. № 24 (зарегистрировано Министерством юстиции Российской Федерации 9 марта 2023 </w:t>
      </w:r>
      <w:r w:rsidRPr="00E758D2">
        <w:rPr>
          <w:sz w:val="18"/>
          <w:lang w:val="ru-RU"/>
        </w:rPr>
        <w:t xml:space="preserve">г., </w:t>
      </w:r>
      <w:r w:rsidRPr="00E758D2">
        <w:rPr>
          <w:lang w:val="ru-RU"/>
        </w:rPr>
        <w:t xml:space="preserve">регистрационный № 72558), действующих до </w:t>
      </w:r>
      <w:r w:rsidRPr="00E758D2">
        <w:rPr>
          <w:sz w:val="18"/>
          <w:lang w:val="ru-RU"/>
        </w:rPr>
        <w:t xml:space="preserve">1 </w:t>
      </w:r>
      <w:r w:rsidRPr="00E758D2">
        <w:rPr>
          <w:lang w:val="ru-RU"/>
        </w:rPr>
        <w:t>марта 2027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93B12" w14:textId="77777777" w:rsidR="00C21142" w:rsidRDefault="00C21142">
    <w:pPr>
      <w:spacing w:after="0" w:line="259" w:lineRule="auto"/>
      <w:ind w:left="0" w:right="197" w:firstLine="0"/>
      <w:jc w:val="center"/>
    </w:pPr>
    <w:r>
      <w:fldChar w:fldCharType="begin"/>
    </w:r>
    <w:r>
      <w:instrText xml:space="preserve"> PAGE   \* MERGEFORMAT </w:instrText>
    </w:r>
    <w:r>
      <w:fldChar w:fldCharType="separate"/>
    </w:r>
    <w:r w:rsidRPr="009D10CA">
      <w:rPr>
        <w:noProof/>
        <w:sz w:val="24"/>
      </w:rPr>
      <w:t>2</w:t>
    </w:r>
    <w:r>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E7E79" w14:textId="77777777" w:rsidR="00C21142" w:rsidRDefault="00C21142">
    <w:pPr>
      <w:spacing w:after="0" w:line="259" w:lineRule="auto"/>
      <w:ind w:left="0" w:right="197" w:firstLine="0"/>
      <w:jc w:val="center"/>
    </w:pPr>
    <w:r>
      <w:fldChar w:fldCharType="begin"/>
    </w:r>
    <w:r>
      <w:instrText xml:space="preserve"> PAGE   \* MERGEFORMAT </w:instrText>
    </w:r>
    <w:r>
      <w:fldChar w:fldCharType="separate"/>
    </w:r>
    <w:r w:rsidR="00EA0C66" w:rsidRPr="00EA0C66">
      <w:rPr>
        <w:noProof/>
        <w:sz w:val="24"/>
      </w:rPr>
      <w:t>6</w:t>
    </w:r>
    <w:r>
      <w:rPr>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EA4CA" w14:textId="77777777" w:rsidR="00C21142" w:rsidRDefault="00C21142">
    <w:pPr>
      <w:spacing w:after="0" w:line="259" w:lineRule="auto"/>
      <w:ind w:left="0" w:right="197" w:firstLine="0"/>
      <w:jc w:val="center"/>
    </w:pPr>
    <w:r>
      <w:fldChar w:fldCharType="begin"/>
    </w:r>
    <w:r>
      <w:instrText xml:space="preserve"> PAGE   \* MERGEFORMAT </w:instrText>
    </w:r>
    <w:r>
      <w:fldChar w:fldCharType="separate"/>
    </w:r>
    <w:r>
      <w:rPr>
        <w:sz w:val="24"/>
      </w:rPr>
      <w:t>2</w:t>
    </w:r>
    <w:r>
      <w:rPr>
        <w:sz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320BE" w14:textId="77777777" w:rsidR="00BF2929" w:rsidRDefault="00D33096">
    <w:pPr>
      <w:spacing w:after="0" w:line="259" w:lineRule="auto"/>
      <w:ind w:left="0" w:right="182" w:firstLine="0"/>
      <w:jc w:val="center"/>
    </w:pPr>
    <w:r>
      <w:fldChar w:fldCharType="begin"/>
    </w:r>
    <w:r>
      <w:instrText xml:space="preserve"> PAGE   \* MERGEFORMAT </w:instrText>
    </w:r>
    <w:r>
      <w:fldChar w:fldCharType="separate"/>
    </w:r>
    <w:r w:rsidRPr="009D10CA">
      <w:rPr>
        <w:noProof/>
        <w:sz w:val="26"/>
      </w:rPr>
      <w:t>38</w:t>
    </w:r>
    <w:r>
      <w:rPr>
        <w:sz w:val="26"/>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9BBC9" w14:textId="77777777" w:rsidR="00BF2929" w:rsidRDefault="00D33096">
    <w:pPr>
      <w:spacing w:after="0" w:line="259" w:lineRule="auto"/>
      <w:ind w:left="0" w:right="182" w:firstLine="0"/>
      <w:jc w:val="center"/>
    </w:pPr>
    <w:r>
      <w:fldChar w:fldCharType="begin"/>
    </w:r>
    <w:r>
      <w:instrText xml:space="preserve"> PAGE   \* MERGEFORMAT </w:instrText>
    </w:r>
    <w:r>
      <w:fldChar w:fldCharType="separate"/>
    </w:r>
    <w:r w:rsidR="00EA0C66" w:rsidRPr="00EA0C66">
      <w:rPr>
        <w:noProof/>
        <w:sz w:val="26"/>
      </w:rPr>
      <w:t>29</w:t>
    </w:r>
    <w:r>
      <w:rPr>
        <w:sz w:val="26"/>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7AAC" w14:textId="77777777" w:rsidR="00BF2929" w:rsidRDefault="00D33096">
    <w:pPr>
      <w:spacing w:after="0" w:line="259" w:lineRule="auto"/>
      <w:ind w:left="0" w:right="182" w:firstLine="0"/>
      <w:jc w:val="center"/>
    </w:pPr>
    <w:r>
      <w:fldChar w:fldCharType="begin"/>
    </w:r>
    <w:r>
      <w:instrText xml:space="preserve"> PAGE   \* MERGEFORMAT </w:instrText>
    </w:r>
    <w:r>
      <w:fldChar w:fldCharType="separate"/>
    </w:r>
    <w:r>
      <w:rPr>
        <w:sz w:val="26"/>
      </w:rPr>
      <w:t>2</w:t>
    </w:r>
    <w:r>
      <w:rPr>
        <w:sz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1C30"/>
    <w:multiLevelType w:val="hybridMultilevel"/>
    <w:tmpl w:val="17CA2634"/>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637D2"/>
    <w:multiLevelType w:val="multilevel"/>
    <w:tmpl w:val="5E0417BA"/>
    <w:lvl w:ilvl="0">
      <w:start w:val="1"/>
      <w:numFmt w:val="decimal"/>
      <w:lvlText w:val="%1."/>
      <w:lvlJc w:val="left"/>
      <w:pPr>
        <w:ind w:left="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2."/>
      <w:lvlJc w:val="left"/>
      <w:pPr>
        <w:ind w:left="0" w:firstLine="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2">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nsid w:val="32646A7F"/>
    <w:multiLevelType w:val="hybridMultilevel"/>
    <w:tmpl w:val="7AF20576"/>
    <w:lvl w:ilvl="0" w:tplc="C35ADBBC">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998057C"/>
    <w:multiLevelType w:val="hybridMultilevel"/>
    <w:tmpl w:val="C21C62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6D90467"/>
    <w:multiLevelType w:val="hybridMultilevel"/>
    <w:tmpl w:val="4A3420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1"/>
  </w:num>
  <w:num w:numId="3">
    <w:abstractNumId w:val="5"/>
  </w:num>
  <w:num w:numId="4">
    <w:abstractNumId w:val="2"/>
  </w:num>
  <w:num w:numId="5">
    <w:abstractNumId w:val="4"/>
  </w:num>
  <w:num w:numId="6">
    <w:abstractNumId w:val="0"/>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42"/>
    <w:rsid w:val="00004488"/>
    <w:rsid w:val="000422CC"/>
    <w:rsid w:val="0006079B"/>
    <w:rsid w:val="001956CA"/>
    <w:rsid w:val="00237C30"/>
    <w:rsid w:val="002C4255"/>
    <w:rsid w:val="003448EF"/>
    <w:rsid w:val="003474A9"/>
    <w:rsid w:val="003631E8"/>
    <w:rsid w:val="004B5F90"/>
    <w:rsid w:val="004D64C9"/>
    <w:rsid w:val="005E607A"/>
    <w:rsid w:val="00790FDF"/>
    <w:rsid w:val="0089799B"/>
    <w:rsid w:val="00997471"/>
    <w:rsid w:val="00AC6655"/>
    <w:rsid w:val="00AE3DEE"/>
    <w:rsid w:val="00BF0502"/>
    <w:rsid w:val="00C21142"/>
    <w:rsid w:val="00C860D5"/>
    <w:rsid w:val="00CF6007"/>
    <w:rsid w:val="00D33096"/>
    <w:rsid w:val="00DA0658"/>
    <w:rsid w:val="00DC1159"/>
    <w:rsid w:val="00DD7772"/>
    <w:rsid w:val="00EA0C66"/>
    <w:rsid w:val="00F70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42"/>
    <w:pPr>
      <w:spacing w:after="5" w:line="305" w:lineRule="auto"/>
      <w:ind w:left="5" w:right="3926" w:firstLine="7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C21142"/>
    <w:pPr>
      <w:spacing w:after="0"/>
      <w:ind w:left="72" w:right="182"/>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C21142"/>
    <w:rPr>
      <w:rFonts w:ascii="Times New Roman" w:eastAsia="Times New Roman" w:hAnsi="Times New Roman" w:cs="Times New Roman"/>
      <w:color w:val="000000"/>
      <w:sz w:val="20"/>
      <w:lang w:val="en-US"/>
    </w:rPr>
  </w:style>
  <w:style w:type="character" w:customStyle="1" w:styleId="footnotemark">
    <w:name w:val="footnote mark"/>
    <w:hidden/>
    <w:rsid w:val="00C21142"/>
    <w:rPr>
      <w:rFonts w:ascii="Times New Roman" w:eastAsia="Times New Roman" w:hAnsi="Times New Roman" w:cs="Times New Roman"/>
      <w:color w:val="000000"/>
      <w:sz w:val="14"/>
      <w:vertAlign w:val="superscript"/>
    </w:rPr>
  </w:style>
  <w:style w:type="paragraph" w:styleId="a3">
    <w:name w:val="Balloon Text"/>
    <w:basedOn w:val="a"/>
    <w:link w:val="a4"/>
    <w:uiPriority w:val="99"/>
    <w:semiHidden/>
    <w:unhideWhenUsed/>
    <w:rsid w:val="00C211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1142"/>
    <w:rPr>
      <w:rFonts w:ascii="Tahoma" w:eastAsia="Times New Roman" w:hAnsi="Tahoma" w:cs="Tahoma"/>
      <w:color w:val="000000"/>
      <w:sz w:val="16"/>
      <w:szCs w:val="16"/>
      <w:lang w:val="en-US"/>
    </w:rPr>
  </w:style>
  <w:style w:type="paragraph" w:styleId="a5">
    <w:name w:val="Body Text"/>
    <w:basedOn w:val="a"/>
    <w:link w:val="a6"/>
    <w:uiPriority w:val="99"/>
    <w:semiHidden/>
    <w:unhideWhenUsed/>
    <w:rsid w:val="00C21142"/>
    <w:pPr>
      <w:spacing w:after="120" w:line="259" w:lineRule="auto"/>
      <w:ind w:left="0" w:right="0" w:firstLine="0"/>
      <w:jc w:val="left"/>
    </w:pPr>
    <w:rPr>
      <w:rFonts w:asciiTheme="minorHAnsi" w:eastAsiaTheme="minorHAnsi" w:hAnsiTheme="minorHAnsi" w:cstheme="minorBidi"/>
      <w:color w:val="auto"/>
      <w:sz w:val="22"/>
      <w:lang w:val="ru-RU"/>
    </w:rPr>
  </w:style>
  <w:style w:type="character" w:customStyle="1" w:styleId="a6">
    <w:name w:val="Основной текст Знак"/>
    <w:basedOn w:val="a0"/>
    <w:link w:val="a5"/>
    <w:uiPriority w:val="99"/>
    <w:semiHidden/>
    <w:rsid w:val="00C21142"/>
  </w:style>
  <w:style w:type="paragraph" w:styleId="a7">
    <w:name w:val="List Paragraph"/>
    <w:basedOn w:val="a"/>
    <w:uiPriority w:val="34"/>
    <w:qFormat/>
    <w:rsid w:val="00C211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42"/>
    <w:pPr>
      <w:spacing w:after="5" w:line="305" w:lineRule="auto"/>
      <w:ind w:left="5" w:right="3926" w:firstLine="7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C21142"/>
    <w:pPr>
      <w:spacing w:after="0"/>
      <w:ind w:left="72" w:right="182"/>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C21142"/>
    <w:rPr>
      <w:rFonts w:ascii="Times New Roman" w:eastAsia="Times New Roman" w:hAnsi="Times New Roman" w:cs="Times New Roman"/>
      <w:color w:val="000000"/>
      <w:sz w:val="20"/>
      <w:lang w:val="en-US"/>
    </w:rPr>
  </w:style>
  <w:style w:type="character" w:customStyle="1" w:styleId="footnotemark">
    <w:name w:val="footnote mark"/>
    <w:hidden/>
    <w:rsid w:val="00C21142"/>
    <w:rPr>
      <w:rFonts w:ascii="Times New Roman" w:eastAsia="Times New Roman" w:hAnsi="Times New Roman" w:cs="Times New Roman"/>
      <w:color w:val="000000"/>
      <w:sz w:val="14"/>
      <w:vertAlign w:val="superscript"/>
    </w:rPr>
  </w:style>
  <w:style w:type="paragraph" w:styleId="a3">
    <w:name w:val="Balloon Text"/>
    <w:basedOn w:val="a"/>
    <w:link w:val="a4"/>
    <w:uiPriority w:val="99"/>
    <w:semiHidden/>
    <w:unhideWhenUsed/>
    <w:rsid w:val="00C211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1142"/>
    <w:rPr>
      <w:rFonts w:ascii="Tahoma" w:eastAsia="Times New Roman" w:hAnsi="Tahoma" w:cs="Tahoma"/>
      <w:color w:val="000000"/>
      <w:sz w:val="16"/>
      <w:szCs w:val="16"/>
      <w:lang w:val="en-US"/>
    </w:rPr>
  </w:style>
  <w:style w:type="paragraph" w:styleId="a5">
    <w:name w:val="Body Text"/>
    <w:basedOn w:val="a"/>
    <w:link w:val="a6"/>
    <w:uiPriority w:val="99"/>
    <w:semiHidden/>
    <w:unhideWhenUsed/>
    <w:rsid w:val="00C21142"/>
    <w:pPr>
      <w:spacing w:after="120" w:line="259" w:lineRule="auto"/>
      <w:ind w:left="0" w:right="0" w:firstLine="0"/>
      <w:jc w:val="left"/>
    </w:pPr>
    <w:rPr>
      <w:rFonts w:asciiTheme="minorHAnsi" w:eastAsiaTheme="minorHAnsi" w:hAnsiTheme="minorHAnsi" w:cstheme="minorBidi"/>
      <w:color w:val="auto"/>
      <w:sz w:val="22"/>
      <w:lang w:val="ru-RU"/>
    </w:rPr>
  </w:style>
  <w:style w:type="character" w:customStyle="1" w:styleId="a6">
    <w:name w:val="Основной текст Знак"/>
    <w:basedOn w:val="a0"/>
    <w:link w:val="a5"/>
    <w:uiPriority w:val="99"/>
    <w:semiHidden/>
    <w:rsid w:val="00C21142"/>
  </w:style>
  <w:style w:type="paragraph" w:styleId="a7">
    <w:name w:val="List Paragraph"/>
    <w:basedOn w:val="a"/>
    <w:uiPriority w:val="34"/>
    <w:qFormat/>
    <w:rsid w:val="00C21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6915</Words>
  <Characters>39418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Ришат</dc:creator>
  <cp:lastModifiedBy>Ришат</cp:lastModifiedBy>
  <cp:revision>2</cp:revision>
  <cp:lastPrinted>2025-04-26T11:42:00Z</cp:lastPrinted>
  <dcterms:created xsi:type="dcterms:W3CDTF">2025-06-02T11:06:00Z</dcterms:created>
  <dcterms:modified xsi:type="dcterms:W3CDTF">2025-06-02T11:06:00Z</dcterms:modified>
</cp:coreProperties>
</file>